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E1644E" w14:paraId="7D6BF755" w14:textId="77777777" w:rsidTr="00BE1E5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A5D0F4" w14:textId="77777777" w:rsidR="00E1644E" w:rsidRDefault="00E1644E" w:rsidP="00BE1E59">
            <w:pPr>
              <w:rPr>
                <w:b/>
                <w:noProof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F5C3" w14:textId="77777777" w:rsidR="00E1644E" w:rsidRPr="00E1644E" w:rsidRDefault="00E1644E" w:rsidP="00BE1E59">
            <w:pPr>
              <w:rPr>
                <w:b/>
                <w:sz w:val="10"/>
                <w:szCs w:val="10"/>
                <w:u w:val="single"/>
              </w:rPr>
            </w:pPr>
          </w:p>
          <w:p w14:paraId="18D9FA81" w14:textId="77777777" w:rsidR="00E1644E" w:rsidRPr="00E1644E" w:rsidRDefault="00E1644E" w:rsidP="00BE1E59">
            <w:r>
              <w:rPr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</w:tc>
      </w:tr>
    </w:tbl>
    <w:p w14:paraId="31FC7B3B" w14:textId="77777777" w:rsidR="002339B8" w:rsidRPr="008F5387" w:rsidRDefault="00BE1E59" w:rsidP="00622E6F">
      <w:pPr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b/>
          <w:i/>
          <w:noProof/>
          <w:sz w:val="40"/>
          <w:szCs w:val="40"/>
        </w:rPr>
        <w:pict w14:anchorId="1253C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8" type="#_x0000_t75" alt="http://ls.rosselcdn.net/sites/default/files/imagecache/475x317/2015/04/03/696389229_B975197556Z.1_20150403115900_000_GPV4927NQ.1-0.jpg" style="position:absolute;left:0;text-align:left;margin-left:435.25pt;margin-top:-.35pt;width:104.65pt;height:69.75pt;z-index:251661312;visibility:visible;mso-position-horizontal-relative:text;mso-position-vertical-relative:text">
            <v:imagedata r:id="rId8" o:title="696389229_B975197556Z"/>
          </v:shape>
        </w:pict>
      </w:r>
      <w:r>
        <w:rPr>
          <w:rFonts w:ascii="Perpetua" w:hAnsi="Perpetua"/>
          <w:b/>
          <w:i/>
          <w:noProof/>
          <w:sz w:val="40"/>
          <w:szCs w:val="40"/>
        </w:rPr>
        <w:pict w14:anchorId="3310BB25">
          <v:shape id="_x0000_s1037" type="#_x0000_t75" style="position:absolute;left:0;text-align:left;margin-left:-14.6pt;margin-top:-25.45pt;width:93.35pt;height:76.9pt;z-index:251660288;mso-position-horizontal-relative:text;mso-position-vertical-relative:text" wrapcoords="-167 0 -167 21396 21600 21396 21600 0 -167 0">
            <v:imagedata r:id="rId9" o:title="logos_affss_nouveau"/>
          </v:shape>
        </w:pict>
      </w:r>
      <w:r w:rsidR="002339B8" w:rsidRPr="008F5387">
        <w:rPr>
          <w:rFonts w:ascii="Perpetua" w:hAnsi="Perpetua"/>
          <w:b/>
          <w:i/>
          <w:sz w:val="36"/>
          <w:szCs w:val="36"/>
        </w:rPr>
        <w:t>Enseignement fondamental</w:t>
      </w:r>
      <w:r w:rsidR="00B80A8C" w:rsidRPr="008F5387">
        <w:rPr>
          <w:rFonts w:ascii="Perpetua" w:hAnsi="Perpetua"/>
          <w:b/>
          <w:i/>
          <w:sz w:val="36"/>
          <w:szCs w:val="36"/>
        </w:rPr>
        <w:t xml:space="preserve"> </w:t>
      </w:r>
      <w:r w:rsidR="00FF6CF6" w:rsidRPr="008F5387">
        <w:rPr>
          <w:rFonts w:ascii="Perpetua" w:hAnsi="Perpetua"/>
          <w:b/>
          <w:i/>
          <w:sz w:val="36"/>
          <w:szCs w:val="36"/>
        </w:rPr>
        <w:t>–</w:t>
      </w:r>
      <w:r w:rsidR="00B80A8C" w:rsidRPr="008F5387">
        <w:rPr>
          <w:rFonts w:ascii="Perpetua" w:hAnsi="Perpetua"/>
          <w:b/>
          <w:i/>
          <w:sz w:val="36"/>
          <w:szCs w:val="36"/>
        </w:rPr>
        <w:t xml:space="preserve"> Bruxelle</w:t>
      </w:r>
      <w:r w:rsidR="00FF6CF6" w:rsidRPr="008F5387">
        <w:rPr>
          <w:rFonts w:ascii="Perpetua" w:hAnsi="Perpetua"/>
          <w:b/>
          <w:i/>
          <w:sz w:val="36"/>
          <w:szCs w:val="36"/>
        </w:rPr>
        <w:t>s</w:t>
      </w:r>
    </w:p>
    <w:p w14:paraId="3E1049F2" w14:textId="77777777" w:rsidR="00232E7F" w:rsidRPr="00E1644E" w:rsidRDefault="008F5387" w:rsidP="00622E6F">
      <w:pPr>
        <w:pStyle w:val="Titre2"/>
        <w:jc w:val="center"/>
        <w:rPr>
          <w:rFonts w:ascii="Perpetua" w:hAnsi="Perpetua"/>
          <w:sz w:val="10"/>
          <w:szCs w:val="10"/>
        </w:rPr>
      </w:pPr>
      <w:r w:rsidRPr="008F5387">
        <w:rPr>
          <w:rFonts w:ascii="Perpetua" w:hAnsi="Perpetua"/>
          <w:b/>
          <w:i/>
          <w:sz w:val="40"/>
          <w:szCs w:val="40"/>
        </w:rPr>
        <w:t>Découvertes sportives</w:t>
      </w:r>
      <w:r w:rsidR="00232E7F" w:rsidRPr="008F5387">
        <w:rPr>
          <w:rFonts w:ascii="Perpetua" w:hAnsi="Perpetua"/>
          <w:b/>
          <w:i/>
          <w:sz w:val="40"/>
          <w:szCs w:val="40"/>
        </w:rPr>
        <w:t xml:space="preserve"> 20</w:t>
      </w:r>
      <w:r w:rsidR="00EA6B7E" w:rsidRPr="008F5387">
        <w:rPr>
          <w:rFonts w:ascii="Perpetua" w:hAnsi="Perpetua"/>
          <w:b/>
          <w:i/>
          <w:sz w:val="40"/>
          <w:szCs w:val="40"/>
        </w:rPr>
        <w:t>2</w:t>
      </w:r>
      <w:r w:rsidR="008A6B7B">
        <w:rPr>
          <w:rFonts w:ascii="Perpetua" w:hAnsi="Perpetua"/>
          <w:b/>
          <w:i/>
          <w:sz w:val="40"/>
          <w:szCs w:val="40"/>
        </w:rPr>
        <w:t>2</w:t>
      </w:r>
      <w:r w:rsidR="00232E7F" w:rsidRPr="008F5387">
        <w:rPr>
          <w:rFonts w:ascii="Perpetua" w:hAnsi="Perpetua"/>
          <w:b/>
          <w:i/>
          <w:sz w:val="40"/>
          <w:szCs w:val="40"/>
        </w:rPr>
        <w:t>-20</w:t>
      </w:r>
      <w:r w:rsidR="00E9684D" w:rsidRPr="008F5387">
        <w:rPr>
          <w:rFonts w:ascii="Perpetua" w:hAnsi="Perpetua"/>
          <w:b/>
          <w:i/>
          <w:sz w:val="40"/>
          <w:szCs w:val="40"/>
        </w:rPr>
        <w:t>2</w:t>
      </w:r>
      <w:r w:rsidR="008A6B7B">
        <w:rPr>
          <w:rFonts w:ascii="Perpetua" w:hAnsi="Perpetua"/>
          <w:b/>
          <w:i/>
          <w:sz w:val="40"/>
          <w:szCs w:val="40"/>
        </w:rPr>
        <w:t>3</w:t>
      </w:r>
      <w:r w:rsidR="00232E7F">
        <w:rPr>
          <w:b/>
          <w:i/>
          <w:sz w:val="28"/>
          <w:szCs w:val="28"/>
        </w:rPr>
        <w:br/>
      </w:r>
      <w:r w:rsidR="002F41E4">
        <w:rPr>
          <w:rFonts w:ascii="Perpetua" w:hAnsi="Perpetua"/>
          <w:b/>
          <w:sz w:val="24"/>
          <w:szCs w:val="24"/>
        </w:rPr>
        <w:t xml:space="preserve">Bulletin de </w:t>
      </w:r>
      <w:r w:rsidR="002F41E4" w:rsidRPr="00720883">
        <w:rPr>
          <w:rFonts w:ascii="Perpetua" w:hAnsi="Perpetua"/>
          <w:b/>
          <w:sz w:val="30"/>
          <w:szCs w:val="30"/>
        </w:rPr>
        <w:t>pré-</w:t>
      </w:r>
      <w:r w:rsidR="00232E7F" w:rsidRPr="00720883">
        <w:rPr>
          <w:rFonts w:ascii="Perpetua" w:hAnsi="Perpetua"/>
          <w:b/>
          <w:sz w:val="30"/>
          <w:szCs w:val="30"/>
        </w:rPr>
        <w:t>inscription</w:t>
      </w:r>
      <w:r w:rsidR="00232E7F" w:rsidRPr="00175226">
        <w:rPr>
          <w:b/>
          <w:i/>
          <w:sz w:val="28"/>
          <w:szCs w:val="28"/>
        </w:rPr>
        <w:t xml:space="preserve"> </w:t>
      </w:r>
      <w:r w:rsidR="00232E7F">
        <w:rPr>
          <w:rFonts w:ascii="Perpetua" w:hAnsi="Perpetua"/>
          <w:b/>
          <w:sz w:val="24"/>
          <w:szCs w:val="24"/>
        </w:rPr>
        <w:t>à</w:t>
      </w:r>
      <w:r w:rsidR="00232E7F" w:rsidRPr="002344CC">
        <w:rPr>
          <w:rFonts w:ascii="Perpetua" w:hAnsi="Perpetua"/>
          <w:b/>
          <w:sz w:val="24"/>
          <w:szCs w:val="24"/>
        </w:rPr>
        <w:t xml:space="preserve"> renvoyer </w:t>
      </w:r>
      <w:r w:rsidR="004C4EC9">
        <w:rPr>
          <w:rFonts w:ascii="Perpetua" w:hAnsi="Perpetua"/>
          <w:b/>
          <w:sz w:val="24"/>
          <w:szCs w:val="24"/>
        </w:rPr>
        <w:t xml:space="preserve">pour </w:t>
      </w:r>
      <w:r w:rsidR="00232E7F" w:rsidRPr="00720883">
        <w:rPr>
          <w:rFonts w:ascii="Perpetua" w:hAnsi="Perpetua"/>
          <w:b/>
          <w:sz w:val="30"/>
          <w:szCs w:val="30"/>
        </w:rPr>
        <w:t xml:space="preserve">le </w:t>
      </w:r>
      <w:r w:rsidR="007178FE">
        <w:rPr>
          <w:rFonts w:ascii="Perpetua" w:hAnsi="Perpetua"/>
          <w:b/>
          <w:sz w:val="30"/>
          <w:szCs w:val="30"/>
        </w:rPr>
        <w:t>20</w:t>
      </w:r>
      <w:r w:rsidR="00F54F06">
        <w:rPr>
          <w:rFonts w:ascii="Perpetua" w:hAnsi="Perpetua"/>
          <w:b/>
          <w:sz w:val="30"/>
          <w:szCs w:val="30"/>
        </w:rPr>
        <w:t xml:space="preserve"> septembre</w:t>
      </w:r>
      <w:r w:rsidR="00232E7F">
        <w:rPr>
          <w:rFonts w:ascii="Perpetua" w:hAnsi="Perpetua"/>
          <w:b/>
          <w:sz w:val="32"/>
          <w:szCs w:val="32"/>
        </w:rPr>
        <w:br/>
      </w:r>
    </w:p>
    <w:p w14:paraId="11F195A5" w14:textId="77777777" w:rsidR="00232E7F" w:rsidRPr="0055352B" w:rsidRDefault="00876009" w:rsidP="00232E7F">
      <w:pPr>
        <w:spacing w:line="360" w:lineRule="auto"/>
        <w:jc w:val="both"/>
        <w:rPr>
          <w:rFonts w:ascii="Perpetua" w:hAnsi="Perpetua"/>
          <w:sz w:val="22"/>
          <w:szCs w:val="22"/>
        </w:rPr>
      </w:pPr>
      <w:bookmarkStart w:id="0" w:name="_Hlk80785257"/>
      <w:r>
        <w:rPr>
          <w:rFonts w:ascii="Perpetua" w:hAnsi="Perpetua"/>
          <w:noProof/>
          <w:sz w:val="22"/>
          <w:szCs w:val="22"/>
          <w:lang w:val="fr-BE" w:eastAsia="fr-BE"/>
        </w:rPr>
        <w:pict w14:anchorId="23E857CE">
          <v:line id="_x0000_s1036" style="position:absolute;left:0;text-align:left;flip:y;z-index:251659264;mso-position-horizontal-relative:margin" from="379.5pt,10.85pt" to="483pt,11.05pt" strokeweight=".5pt">
            <v:stroke dashstyle="1 1" endcap="round"/>
            <o:lock v:ext="edit" aspectratio="t"/>
            <w10:wrap anchorx="margin"/>
          </v:line>
        </w:pict>
      </w:r>
      <w:r w:rsidR="0045281E" w:rsidRPr="0055352B">
        <w:rPr>
          <w:rFonts w:ascii="Perpetua" w:hAnsi="Perpetua"/>
          <w:noProof/>
          <w:sz w:val="22"/>
          <w:szCs w:val="22"/>
        </w:rPr>
        <w:pict w14:anchorId="237D39C0">
          <v:line id="_x0000_s1026" style="position:absolute;left:0;text-align:left;z-index:251654144" from="1in,11.05pt" to="309.15pt,11.15pt" strokeweight=".5pt">
            <v:stroke dashstyle="1 1" endcap="round"/>
            <o:lock v:ext="edit" aspectratio="t"/>
          </v:line>
        </w:pict>
      </w:r>
      <w:r w:rsidR="00232E7F" w:rsidRPr="0055352B">
        <w:rPr>
          <w:rFonts w:ascii="Perpetua" w:hAnsi="Perpetua"/>
          <w:sz w:val="22"/>
          <w:szCs w:val="22"/>
        </w:rPr>
        <w:t xml:space="preserve">Etablissement : </w:t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Commune :</w:t>
      </w:r>
    </w:p>
    <w:p w14:paraId="7C068E6A" w14:textId="77777777" w:rsidR="00232E7F" w:rsidRPr="0055352B" w:rsidRDefault="00876009" w:rsidP="00232E7F">
      <w:pPr>
        <w:spacing w:line="360" w:lineRule="auto"/>
        <w:jc w:val="both"/>
        <w:rPr>
          <w:rFonts w:ascii="Perpetua" w:hAnsi="Perpetua"/>
          <w:sz w:val="22"/>
          <w:szCs w:val="22"/>
        </w:rPr>
      </w:pPr>
      <w:r w:rsidRPr="0055352B">
        <w:rPr>
          <w:rFonts w:ascii="Perpetua" w:hAnsi="Perpetua"/>
          <w:noProof/>
          <w:sz w:val="22"/>
          <w:szCs w:val="22"/>
        </w:rPr>
        <w:pict w14:anchorId="161D5245">
          <v:line id="_x0000_s1033" style="position:absolute;left:0;text-align:left;z-index:251657216" from="311.25pt,9.05pt" to="383.25pt,9.05pt" strokeweight=".5pt">
            <v:stroke dashstyle="1 1" endcap="round"/>
          </v:line>
        </w:pict>
      </w:r>
      <w:r w:rsidR="00232E7F" w:rsidRPr="0055352B">
        <w:rPr>
          <w:rFonts w:ascii="Perpetua" w:hAnsi="Perpetua"/>
          <w:noProof/>
          <w:sz w:val="22"/>
          <w:szCs w:val="22"/>
        </w:rPr>
        <w:pict w14:anchorId="7DE9DA88">
          <v:line id="_x0000_s1027" style="position:absolute;left:0;text-align:left;z-index:251655168" from="58.95pt,9.05pt" to="271.55pt,9.05pt" o:allowincell="f" strokeweight=".5pt">
            <v:stroke dashstyle="1 1" endcap="round"/>
          </v:line>
        </w:pict>
      </w:r>
      <w:r w:rsidR="00232E7F" w:rsidRPr="0055352B">
        <w:rPr>
          <w:rFonts w:ascii="Perpetua" w:hAnsi="Perpetua"/>
          <w:sz w:val="22"/>
          <w:szCs w:val="22"/>
        </w:rPr>
        <w:t xml:space="preserve">Délégué(e) : </w:t>
      </w:r>
      <w:r w:rsidR="00232E7F"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>Tél. :</w:t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="00232E7F" w:rsidRPr="0055352B">
        <w:rPr>
          <w:rFonts w:ascii="Perpetua" w:hAnsi="Perpetua"/>
          <w:sz w:val="22"/>
          <w:szCs w:val="22"/>
        </w:rPr>
        <w:t xml:space="preserve"> </w:t>
      </w:r>
    </w:p>
    <w:p w14:paraId="2292708C" w14:textId="77777777" w:rsidR="0055352B" w:rsidRDefault="00876009" w:rsidP="00232E7F">
      <w:pPr>
        <w:spacing w:line="360" w:lineRule="auto"/>
        <w:jc w:val="both"/>
        <w:rPr>
          <w:rFonts w:ascii="Perpetua" w:hAnsi="Perpetua"/>
          <w:sz w:val="22"/>
          <w:szCs w:val="22"/>
        </w:rPr>
      </w:pPr>
      <w:r w:rsidRPr="0055352B">
        <w:rPr>
          <w:rFonts w:ascii="Perpetua" w:hAnsi="Perpetua"/>
          <w:noProof/>
          <w:sz w:val="22"/>
          <w:szCs w:val="22"/>
        </w:rPr>
        <w:pict w14:anchorId="0F719FD3">
          <v:line id="_x0000_s1028" style="position:absolute;left:0;text-align:left;z-index:-251660288;mso-wrap-edited:f;mso-position-horizontal-relative:margin" from="328.5pt,9.8pt" to="445pt,9.95pt" strokeweight=".5pt">
            <v:stroke dashstyle="1 1" endcap="round"/>
            <o:lock v:ext="edit" aspectratio="t"/>
            <w10:wrap anchorx="margin"/>
          </v:line>
        </w:pict>
      </w:r>
      <w:r w:rsidR="0055352B" w:rsidRPr="0055352B">
        <w:rPr>
          <w:rFonts w:ascii="Perpetua" w:hAnsi="Perpetua"/>
          <w:noProof/>
          <w:sz w:val="22"/>
          <w:szCs w:val="22"/>
          <w:lang w:val="fr-BE" w:eastAsia="fr-BE"/>
        </w:rPr>
        <w:pict w14:anchorId="150D246B">
          <v:line id="_x0000_s1034" style="position:absolute;left:0;text-align:left;z-index:251658240" from="38.8pt,9.5pt" to="274.65pt,9.65pt" o:allowincell="f" strokeweight=".5pt">
            <v:stroke dashstyle="1 1" endcap="round"/>
          </v:line>
        </w:pict>
      </w:r>
      <w:r w:rsidR="0055352B" w:rsidRPr="0055352B">
        <w:rPr>
          <w:rFonts w:ascii="Perpetua" w:hAnsi="Perpetua"/>
          <w:sz w:val="22"/>
          <w:szCs w:val="22"/>
        </w:rPr>
        <w:t xml:space="preserve">E-mail : 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="00624D6C">
        <w:rPr>
          <w:rFonts w:ascii="Perpetua" w:hAnsi="Perpetua"/>
          <w:sz w:val="22"/>
          <w:szCs w:val="22"/>
        </w:rPr>
        <w:t>Portable</w:t>
      </w:r>
      <w:r w:rsidRPr="0055352B">
        <w:rPr>
          <w:rFonts w:ascii="Perpetua" w:hAnsi="Perpetua"/>
          <w:sz w:val="22"/>
          <w:szCs w:val="22"/>
        </w:rPr>
        <w:t xml:space="preserve"> :         </w:t>
      </w: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0E5C" w:rsidRPr="002344CC" w14:paraId="6B068F6E" w14:textId="77777777" w:rsidTr="004130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bookmarkEnd w:id="0"/>
          <w:p w14:paraId="66F45E09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Activités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pct10" w:color="auto" w:fill="FFFFFF"/>
            <w:vAlign w:val="center"/>
          </w:tcPr>
          <w:p w14:paraId="47C85B6E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Dates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pct10" w:color="auto" w:fill="FFFFFF"/>
            <w:vAlign w:val="center"/>
          </w:tcPr>
          <w:p w14:paraId="6C6874D5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Lieux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7E570277" w14:textId="77777777" w:rsidR="00930E5C" w:rsidRPr="00BE6A34" w:rsidRDefault="00930E5C" w:rsidP="00232E7F">
            <w:pPr>
              <w:jc w:val="center"/>
              <w:rPr>
                <w:rFonts w:ascii="Perpetua" w:hAnsi="Perpetua"/>
                <w:b/>
                <w:u w:val="single"/>
              </w:rPr>
            </w:pPr>
            <w:r w:rsidRPr="00BE6A34">
              <w:rPr>
                <w:rFonts w:ascii="Perpetua" w:hAnsi="Perpetua"/>
                <w:b/>
                <w:u w:val="single"/>
              </w:rPr>
              <w:t>Nombre d’enfants susceptibles de participer</w:t>
            </w:r>
          </w:p>
        </w:tc>
      </w:tr>
      <w:tr w:rsidR="00307E72" w:rsidRPr="002344CC" w14:paraId="5AF7DA0B" w14:textId="77777777" w:rsidTr="004130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</w:tcPr>
          <w:p w14:paraId="75B96711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4B3FDF8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8230A9A" w14:textId="77777777" w:rsidR="00930E5C" w:rsidRPr="002344CC" w:rsidRDefault="00930E5C" w:rsidP="00232E7F">
            <w:pPr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35AAB49" w14:textId="77777777" w:rsidR="00930E5C" w:rsidRPr="00624D6C" w:rsidRDefault="00624D6C" w:rsidP="00624D6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M2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869D43A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M3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EFFA490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0590CF0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3525138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80298E7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6B09B4E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042BA74" w14:textId="77777777" w:rsidR="00930E5C" w:rsidRPr="00624D6C" w:rsidRDefault="00624D6C" w:rsidP="00930E5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624D6C">
              <w:rPr>
                <w:rFonts w:ascii="Perpetua" w:hAnsi="Perpetua"/>
                <w:b/>
                <w:sz w:val="18"/>
                <w:szCs w:val="18"/>
              </w:rPr>
              <w:t>P6</w:t>
            </w:r>
          </w:p>
        </w:tc>
      </w:tr>
      <w:tr w:rsidR="00772DE7" w:rsidRPr="002344CC" w14:paraId="07DA71B1" w14:textId="77777777" w:rsidTr="004130A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B308" w14:textId="77777777" w:rsidR="00772DE7" w:rsidRPr="002344CC" w:rsidRDefault="00772DE7" w:rsidP="00772DE7">
            <w:pPr>
              <w:pStyle w:val="Titre1"/>
              <w:spacing w:before="40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>Découvertes athlétiques</w:t>
            </w:r>
          </w:p>
          <w:p w14:paraId="25052E59" w14:textId="77777777" w:rsidR="00772DE7" w:rsidRDefault="00772DE7" w:rsidP="00772DE7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fin </w:t>
            </w:r>
            <w:r>
              <w:rPr>
                <w:rFonts w:ascii="Perpetua" w:hAnsi="Perpetua"/>
                <w:color w:val="FF0000"/>
              </w:rPr>
              <w:t>août</w:t>
            </w:r>
          </w:p>
          <w:p w14:paraId="52CFCA4C" w14:textId="77777777" w:rsidR="00772DE7" w:rsidRPr="00890F10" w:rsidRDefault="00772DE7" w:rsidP="00772DE7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A7C5" w14:textId="77777777" w:rsidR="00772DE7" w:rsidRPr="007D0A1A" w:rsidRDefault="00772DE7" w:rsidP="00772DE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7D0A1A">
              <w:rPr>
                <w:rFonts w:ascii="Perpetua" w:hAnsi="Perpetua"/>
                <w:bCs/>
                <w:sz w:val="18"/>
                <w:szCs w:val="18"/>
              </w:rPr>
              <w:t>Je 13/10/202</w:t>
            </w:r>
            <w:r>
              <w:rPr>
                <w:rFonts w:ascii="Perpetua" w:hAnsi="Perpetu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080E218" w14:textId="77777777" w:rsidR="00772DE7" w:rsidRPr="007D0A1A" w:rsidRDefault="00772DE7" w:rsidP="00772DE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7D0A1A">
              <w:rPr>
                <w:rFonts w:ascii="Perpetua" w:hAnsi="Perpetua"/>
                <w:sz w:val="18"/>
                <w:szCs w:val="18"/>
              </w:rPr>
              <w:t>Woluwe-Saint-Pierre (Sportcity)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B6E8F07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B71F75B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B228C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D90915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C3E5B9F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F4DB94D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3CAB74F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52E72099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772DE7" w:rsidRPr="002344CC" w14:paraId="2C848BA1" w14:textId="77777777" w:rsidTr="00772DE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A30" w14:textId="77777777" w:rsidR="00772DE7" w:rsidRPr="002344CC" w:rsidRDefault="00772DE7" w:rsidP="00772DE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D27B2" w14:textId="77777777" w:rsidR="00772DE7" w:rsidRPr="007D0A1A" w:rsidRDefault="00772DE7" w:rsidP="00772DE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7D0A1A">
              <w:rPr>
                <w:rFonts w:ascii="Perpetua" w:hAnsi="Perpetua"/>
                <w:bCs/>
                <w:sz w:val="18"/>
                <w:szCs w:val="18"/>
              </w:rPr>
              <w:t>Ve 14/10/2022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188C7D" w14:textId="77777777" w:rsidR="00772DE7" w:rsidRPr="007D0A1A" w:rsidRDefault="00772DE7" w:rsidP="00772DE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7D0A1A">
              <w:rPr>
                <w:rFonts w:ascii="Perpetua" w:hAnsi="Perpetua"/>
                <w:bCs/>
                <w:sz w:val="18"/>
                <w:szCs w:val="18"/>
              </w:rPr>
              <w:t>Laeken (Stade V. Boin)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8D2736C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CA2D22B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65B6F5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2887E2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7F1A964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CFC3553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2967C62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622E7D29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72DE7" w:rsidRPr="002344CC" w14:paraId="703C2A25" w14:textId="77777777" w:rsidTr="004746E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206" w14:textId="77777777" w:rsidR="00772DE7" w:rsidRPr="002344CC" w:rsidRDefault="00772DE7" w:rsidP="00772DE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66568" w14:textId="77777777" w:rsidR="00772DE7" w:rsidRPr="007D0A1A" w:rsidRDefault="00772DE7" w:rsidP="00772DE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bCs/>
                <w:sz w:val="18"/>
                <w:szCs w:val="18"/>
              </w:rPr>
              <w:t>Lu</w:t>
            </w:r>
            <w:r w:rsidRPr="007D0A1A">
              <w:rPr>
                <w:rFonts w:ascii="Perpetua" w:hAnsi="Perpetua"/>
                <w:bCs/>
                <w:sz w:val="18"/>
                <w:szCs w:val="18"/>
              </w:rPr>
              <w:t xml:space="preserve"> 17/10/2022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FFD2FE7" w14:textId="77777777" w:rsidR="00772DE7" w:rsidRPr="007D0A1A" w:rsidRDefault="00772DE7" w:rsidP="00772DE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7D0A1A">
              <w:rPr>
                <w:rFonts w:ascii="Perpetua" w:hAnsi="Perpetua"/>
                <w:bCs/>
                <w:sz w:val="18"/>
                <w:szCs w:val="18"/>
              </w:rPr>
              <w:t xml:space="preserve">Molenbeek-St-Jean </w:t>
            </w:r>
          </w:p>
          <w:p w14:paraId="0F23AB21" w14:textId="77777777" w:rsidR="00772DE7" w:rsidRPr="007D0A1A" w:rsidRDefault="00772DE7" w:rsidP="00772DE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7D0A1A">
              <w:rPr>
                <w:rFonts w:ascii="Perpetua" w:hAnsi="Perpetua"/>
                <w:bCs/>
                <w:sz w:val="18"/>
                <w:szCs w:val="18"/>
              </w:rPr>
              <w:t>(Stade du Sippelberg)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6668CE47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DBE69F6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F3D8FB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D8147C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996CA44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8DA57C9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B66A5FE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4BFAD14C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772DE7" w:rsidRPr="002344CC" w14:paraId="35E6A5FE" w14:textId="77777777" w:rsidTr="004130A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29CFF7" w14:textId="77777777" w:rsidR="00772DE7" w:rsidRPr="002344CC" w:rsidRDefault="00772DE7" w:rsidP="00772DE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C20C2" w14:textId="77777777" w:rsidR="00772DE7" w:rsidRPr="007D0A1A" w:rsidRDefault="00772DE7" w:rsidP="00772DE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7D0A1A">
              <w:rPr>
                <w:rFonts w:ascii="Perpetua" w:hAnsi="Perpetua"/>
                <w:sz w:val="18"/>
                <w:szCs w:val="18"/>
              </w:rPr>
              <w:t>Ma 1</w:t>
            </w:r>
            <w:r>
              <w:rPr>
                <w:rFonts w:ascii="Perpetua" w:hAnsi="Perpetua"/>
                <w:sz w:val="18"/>
                <w:szCs w:val="18"/>
              </w:rPr>
              <w:t>8</w:t>
            </w:r>
            <w:r w:rsidRPr="007D0A1A">
              <w:rPr>
                <w:rFonts w:ascii="Perpetua" w:hAnsi="Perpetua"/>
                <w:sz w:val="18"/>
                <w:szCs w:val="18"/>
              </w:rPr>
              <w:t>/10/2022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C2166C6" w14:textId="77777777" w:rsidR="00772DE7" w:rsidRPr="007D0A1A" w:rsidRDefault="00772DE7" w:rsidP="00772DE7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7D0A1A">
              <w:rPr>
                <w:rFonts w:ascii="Perpetua" w:hAnsi="Perpetua"/>
                <w:sz w:val="18"/>
                <w:szCs w:val="18"/>
              </w:rPr>
              <w:t>Schaerbeek (Terdelt)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870B1E5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6654A3F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DE4B98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6F7F6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B6367DF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F947EC5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ED04492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6E3A2BB" w14:textId="77777777" w:rsidR="00772DE7" w:rsidRPr="002344CC" w:rsidRDefault="00772DE7" w:rsidP="00772DE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68A5869B" w14:textId="77777777" w:rsidTr="004130A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AD4BE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>Découvertes gymniques</w:t>
            </w:r>
          </w:p>
          <w:p w14:paraId="3F406433" w14:textId="77777777" w:rsidR="004D6377" w:rsidRDefault="004D6377" w:rsidP="004D6377">
            <w:pPr>
              <w:pStyle w:val="Titre1"/>
              <w:rPr>
                <w:rFonts w:ascii="Perpetua" w:hAnsi="Perpetua"/>
                <w:color w:val="FF0000"/>
                <w:sz w:val="20"/>
              </w:rPr>
            </w:pPr>
            <w:r w:rsidRPr="000A5E39">
              <w:rPr>
                <w:rFonts w:ascii="Perpetua" w:hAnsi="Perpetua"/>
                <w:color w:val="FF0000"/>
                <w:sz w:val="20"/>
              </w:rPr>
              <w:t xml:space="preserve">Début des inscriptions : </w:t>
            </w:r>
            <w:r>
              <w:rPr>
                <w:rFonts w:ascii="Perpetua" w:hAnsi="Perpetua"/>
                <w:color w:val="FF0000"/>
                <w:sz w:val="20"/>
              </w:rPr>
              <w:t>fin octobre</w:t>
            </w:r>
          </w:p>
          <w:p w14:paraId="2450D704" w14:textId="77777777" w:rsidR="004D6377" w:rsidRPr="002344CC" w:rsidRDefault="004D6377" w:rsidP="004D6377">
            <w:pPr>
              <w:jc w:val="center"/>
              <w:rPr>
                <w:rFonts w:ascii="Perpetua" w:hAnsi="Perpetua"/>
                <w:sz w:val="28"/>
                <w:lang w:val="fr-BE"/>
              </w:rPr>
            </w:pPr>
            <w:r w:rsidRPr="00331D0C">
              <w:rPr>
                <w:rFonts w:ascii="Perpetua" w:hAnsi="Perpetua"/>
                <w:color w:val="FF0000"/>
              </w:rPr>
              <w:t xml:space="preserve">Prix : </w:t>
            </w:r>
            <w:r>
              <w:rPr>
                <w:rFonts w:ascii="Perpetua" w:hAnsi="Perpetua"/>
                <w:color w:val="FF0000"/>
              </w:rPr>
              <w:t>2</w:t>
            </w:r>
            <w:r w:rsidRPr="00331D0C">
              <w:rPr>
                <w:rFonts w:ascii="Perpetua" w:hAnsi="Perpetua"/>
                <w:color w:val="FF0000"/>
              </w:rPr>
              <w:t xml:space="preserve">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C5569CD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>
              <w:rPr>
                <w:rFonts w:ascii="Perpetua" w:hAnsi="Perpetua"/>
                <w:bCs/>
                <w:sz w:val="18"/>
                <w:szCs w:val="18"/>
              </w:rPr>
              <w:t>Je 15/12/2022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C8C3E7" w14:textId="77777777" w:rsidR="004D6377" w:rsidRPr="008C43D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>
              <w:rPr>
                <w:rFonts w:ascii="Perpetua" w:hAnsi="Perpetua"/>
                <w:bCs/>
                <w:sz w:val="18"/>
                <w:szCs w:val="18"/>
              </w:rPr>
              <w:t>Jette (A.R. Andrée Thomas)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810340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A8085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53F23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4807D00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048525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18C0901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442620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1B85BC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1CBD2916" w14:textId="77777777" w:rsidTr="004D63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9D3AF" w14:textId="77777777" w:rsidR="004D6377" w:rsidRPr="00331D0C" w:rsidRDefault="004D6377" w:rsidP="004D6377">
            <w:pPr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CAA9F37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Lu 19/12/2022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AAD520" w14:textId="77777777" w:rsidR="004D6377" w:rsidRPr="007D0A1A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color w:val="FF0000"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Berchem-Ste-Agathe (C.S.)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CBF05C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4DF61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E5C24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D5B821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A9AE48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33DFB0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BD3987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6F8D59D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3A9CDD3A" w14:textId="77777777" w:rsidTr="004D63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DF4A8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0FF8555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ADF7B" w14:textId="77777777" w:rsidR="004D6377" w:rsidRPr="007D0A1A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color w:val="FF0000"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Saint-Gilles (Salle de Gym)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74C1DBF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1DD45F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690BE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DF9F95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9DEDAA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576983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1BAA9F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117016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34309974" w14:textId="77777777" w:rsidTr="004D63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FBEA2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4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8A1080B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 xml:space="preserve">Ma 20/12/2022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E7ADE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 xml:space="preserve">Laeken </w:t>
            </w:r>
          </w:p>
          <w:p w14:paraId="0A7C6D92" w14:textId="77777777" w:rsidR="004D6377" w:rsidRPr="008C43D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(Collège La Fraternité)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62842220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1E0649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E3DE2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4CDA05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F8DCA6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D99C6B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F699F1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0209272D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0812FD9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BC225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4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1D3EF76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Me 21/12/2022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9682E4" w14:textId="77777777" w:rsidR="004D6377" w:rsidRPr="008C43D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 xml:space="preserve">Auderghem </w:t>
            </w:r>
          </w:p>
          <w:p w14:paraId="2B285CF1" w14:textId="77777777" w:rsidR="004D6377" w:rsidRPr="008C43D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(Institut St-Julien Parnasse)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4682438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661BF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4B9ED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61A2661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43F239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545353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B176541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7B946C7D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4323D9AC" w14:textId="77777777" w:rsidTr="004130A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8096F" w14:textId="77777777" w:rsidR="004D6377" w:rsidRPr="000A5E39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2AED744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C43DD">
              <w:rPr>
                <w:rFonts w:ascii="Perpetua" w:hAnsi="Perpetua"/>
                <w:bCs/>
                <w:sz w:val="18"/>
                <w:szCs w:val="18"/>
              </w:rPr>
              <w:t>Je 22/12/2022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533C8" w14:textId="77777777" w:rsidR="004D6377" w:rsidRPr="008C43D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9203EA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11D1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967FB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4AF0A7E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A324A49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658831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CA93E5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3C9E35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23A5DAE6" w14:textId="77777777" w:rsidTr="004130A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7D7D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 xml:space="preserve">Découvertes </w:t>
            </w:r>
            <w:r>
              <w:rPr>
                <w:rFonts w:ascii="Perpetua" w:hAnsi="Perpetua"/>
                <w:sz w:val="28"/>
                <w:lang w:val="fr-BE"/>
              </w:rPr>
              <w:t>‘précisions’</w:t>
            </w:r>
          </w:p>
          <w:p w14:paraId="4A7514BA" w14:textId="77777777" w:rsidR="004D6377" w:rsidRDefault="004D6377" w:rsidP="004D6377">
            <w:pPr>
              <w:pStyle w:val="Titre1"/>
              <w:rPr>
                <w:rFonts w:ascii="Perpetua" w:hAnsi="Perpetua"/>
                <w:color w:val="FF0000"/>
                <w:sz w:val="20"/>
              </w:rPr>
            </w:pPr>
            <w:r w:rsidRPr="000A5E39">
              <w:rPr>
                <w:rFonts w:ascii="Perpetua" w:hAnsi="Perpetua"/>
                <w:color w:val="FF0000"/>
                <w:sz w:val="20"/>
              </w:rPr>
              <w:t xml:space="preserve">Début des inscriptions : </w:t>
            </w:r>
            <w:r>
              <w:rPr>
                <w:rFonts w:ascii="Perpetua" w:hAnsi="Perpetua"/>
                <w:color w:val="FF0000"/>
                <w:sz w:val="20"/>
              </w:rPr>
              <w:t>fin octobre</w:t>
            </w:r>
          </w:p>
          <w:p w14:paraId="08A90821" w14:textId="77777777" w:rsidR="004D6377" w:rsidRPr="0071538A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0"/>
                <w:lang w:val="fr-BE"/>
              </w:rPr>
            </w:pPr>
            <w:r w:rsidRPr="0071538A">
              <w:rPr>
                <w:rFonts w:ascii="Perpetua" w:hAnsi="Perpetua"/>
                <w:color w:val="FF0000"/>
                <w:sz w:val="20"/>
              </w:rPr>
              <w:t xml:space="preserve">Prix : </w:t>
            </w:r>
            <w:r>
              <w:rPr>
                <w:rFonts w:ascii="Perpetua" w:hAnsi="Perpetua"/>
                <w:color w:val="FF0000"/>
                <w:sz w:val="20"/>
              </w:rPr>
              <w:t>2</w:t>
            </w:r>
            <w:r w:rsidRPr="0071538A">
              <w:rPr>
                <w:rFonts w:ascii="Perpetua" w:hAnsi="Perpetua"/>
                <w:color w:val="FF0000"/>
                <w:sz w:val="20"/>
              </w:rPr>
              <w:t xml:space="preserve">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98452" w14:textId="77777777" w:rsidR="004D6377" w:rsidRPr="004124B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4124BD">
              <w:rPr>
                <w:rFonts w:ascii="Perpetua" w:hAnsi="Perpetua"/>
                <w:bCs/>
                <w:sz w:val="18"/>
                <w:szCs w:val="18"/>
              </w:rPr>
              <w:t>Lu 16/01/2023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D462FAF" w14:textId="77777777" w:rsidR="004D6377" w:rsidRPr="004124B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4124BD">
              <w:rPr>
                <w:rFonts w:ascii="Perpetua" w:hAnsi="Perpetua"/>
                <w:bCs/>
                <w:sz w:val="18"/>
                <w:szCs w:val="18"/>
              </w:rPr>
              <w:t>Berchem-Ste-Agathe (C.S.)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8A003A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DB8BE30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3650AD5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65D6D9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941F60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288188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2A0EF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49DC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42866EC3" w14:textId="77777777" w:rsidTr="004746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B69D8" w14:textId="77777777" w:rsidR="004D6377" w:rsidRPr="002344CC" w:rsidRDefault="004D6377" w:rsidP="004D6377">
            <w:pPr>
              <w:pStyle w:val="Titre1"/>
              <w:spacing w:before="40" w:after="40"/>
              <w:rPr>
                <w:rFonts w:ascii="Perpetua" w:hAnsi="Perpetua"/>
                <w:sz w:val="28"/>
                <w:lang w:val="fr-B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85777" w14:textId="77777777" w:rsidR="004D6377" w:rsidRPr="004124B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4124BD">
              <w:rPr>
                <w:rFonts w:ascii="Perpetua" w:hAnsi="Perpetua"/>
                <w:bCs/>
                <w:sz w:val="18"/>
                <w:szCs w:val="18"/>
              </w:rPr>
              <w:t>Je 19/01/2023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F303B75" w14:textId="77777777" w:rsidR="004D6377" w:rsidRPr="004124BD" w:rsidRDefault="004D6377" w:rsidP="004D6377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4124BD">
              <w:rPr>
                <w:rFonts w:ascii="Perpetua" w:hAnsi="Perpetua"/>
                <w:bCs/>
                <w:sz w:val="18"/>
                <w:szCs w:val="18"/>
              </w:rPr>
              <w:t>Saint-Gilles (C.S.)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865DF6E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739565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DB1A669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349F871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7CCC8E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64485E2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116E0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77F2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7333C67F" w14:textId="77777777" w:rsidTr="004130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3F606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20D16" w14:textId="77777777" w:rsidR="004D6377" w:rsidRPr="004124BD" w:rsidRDefault="004D6377" w:rsidP="004D6377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4124BD">
              <w:rPr>
                <w:rFonts w:ascii="Perpetua" w:hAnsi="Perpetua"/>
                <w:bCs/>
                <w:sz w:val="18"/>
                <w:szCs w:val="18"/>
              </w:rPr>
              <w:t>Ve 20/01/2023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98CD4B7" w14:textId="77777777" w:rsidR="004D6377" w:rsidRPr="004124BD" w:rsidRDefault="004D6377" w:rsidP="004D6377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4124BD">
              <w:rPr>
                <w:rFonts w:ascii="Perpetua" w:hAnsi="Perpetua"/>
                <w:sz w:val="18"/>
                <w:szCs w:val="18"/>
              </w:rPr>
              <w:t>Salle Pole Nord (à confirmer)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AC9548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8BBEBDF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C54B26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84C5AC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44363D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8598631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DFF42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671AC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27925CE0" w14:textId="77777777" w:rsidTr="004130A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52EF7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Initiation sports ballons</w:t>
            </w:r>
          </w:p>
          <w:p w14:paraId="1CB8C541" w14:textId="77777777" w:rsidR="004D6377" w:rsidRDefault="004D6377" w:rsidP="004D6377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</w:t>
            </w:r>
            <w:r>
              <w:rPr>
                <w:rFonts w:ascii="Perpetua" w:hAnsi="Perpetua"/>
                <w:color w:val="FF0000"/>
              </w:rPr>
              <w:t>décembre</w:t>
            </w:r>
          </w:p>
          <w:p w14:paraId="7774041C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E9A89" w14:textId="77777777" w:rsidR="004D6377" w:rsidRPr="004124BD" w:rsidRDefault="004D6377" w:rsidP="004D637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4124BD">
              <w:rPr>
                <w:rFonts w:ascii="Perpetua" w:hAnsi="Perpetua"/>
                <w:sz w:val="18"/>
                <w:szCs w:val="18"/>
              </w:rPr>
              <w:t>Lu 0</w:t>
            </w:r>
            <w:r w:rsidR="004124BD" w:rsidRPr="004124BD">
              <w:rPr>
                <w:rFonts w:ascii="Perpetua" w:hAnsi="Perpetua"/>
                <w:sz w:val="18"/>
                <w:szCs w:val="18"/>
              </w:rPr>
              <w:t>6</w:t>
            </w:r>
            <w:r w:rsidRPr="004124BD">
              <w:rPr>
                <w:rFonts w:ascii="Perpetua" w:hAnsi="Perpetua"/>
                <w:sz w:val="18"/>
                <w:szCs w:val="18"/>
              </w:rPr>
              <w:t>/02/202</w:t>
            </w:r>
            <w:r w:rsidR="004124BD" w:rsidRPr="004124BD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90B570E" w14:textId="77777777" w:rsidR="004D6377" w:rsidRPr="004124BD" w:rsidRDefault="004D6377" w:rsidP="004D6377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4124BD">
              <w:rPr>
                <w:rFonts w:ascii="Perpetua" w:hAnsi="Perpetua"/>
                <w:sz w:val="18"/>
                <w:szCs w:val="18"/>
              </w:rPr>
              <w:t>Berchem-Ste-Agathe (C.S.)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7317936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A7E655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E02270D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3A0E7E8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EED5C0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2EFC9CB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D1709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98725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D6377" w:rsidRPr="002344CC" w14:paraId="488A0F50" w14:textId="77777777" w:rsidTr="004130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01CD53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EBBBA" w14:textId="77777777" w:rsidR="004D6377" w:rsidRPr="004124BD" w:rsidRDefault="004D6377" w:rsidP="004D6377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4124BD">
              <w:rPr>
                <w:rFonts w:ascii="Perpetua" w:hAnsi="Perpetua"/>
                <w:sz w:val="18"/>
                <w:szCs w:val="18"/>
              </w:rPr>
              <w:t>Ma 0</w:t>
            </w:r>
            <w:r w:rsidR="004124BD" w:rsidRPr="004124BD">
              <w:rPr>
                <w:rFonts w:ascii="Perpetua" w:hAnsi="Perpetua"/>
                <w:sz w:val="18"/>
                <w:szCs w:val="18"/>
              </w:rPr>
              <w:t>7</w:t>
            </w:r>
            <w:r w:rsidRPr="004124BD">
              <w:rPr>
                <w:rFonts w:ascii="Perpetua" w:hAnsi="Perpetua"/>
                <w:sz w:val="18"/>
                <w:szCs w:val="18"/>
              </w:rPr>
              <w:t>/02/202</w:t>
            </w:r>
            <w:r w:rsidR="004124BD" w:rsidRPr="004124BD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4887E" w14:textId="77777777" w:rsidR="004D6377" w:rsidRPr="004124BD" w:rsidRDefault="004124BD" w:rsidP="004D6377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4124BD">
              <w:rPr>
                <w:rFonts w:ascii="Perpetua" w:hAnsi="Perpetua"/>
                <w:sz w:val="18"/>
                <w:szCs w:val="18"/>
              </w:rPr>
              <w:t>Jette (H.S.) (à confirmer)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2550CEA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3DD16E4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3C41746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4BDA83B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AEBA411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D0208B4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4A3DB" w14:textId="77777777" w:rsidR="004D6377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EC075" w14:textId="77777777" w:rsidR="004D6377" w:rsidRPr="002344CC" w:rsidRDefault="004D6377" w:rsidP="004D6377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5410DA25" w14:textId="77777777" w:rsidTr="004130A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7A3C7D" w14:textId="77777777" w:rsidR="004124BD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sz w:val="28"/>
              </w:rPr>
              <w:t>Découvertes</w:t>
            </w:r>
            <w:r w:rsidRPr="002344CC">
              <w:rPr>
                <w:rFonts w:ascii="Perpetua" w:hAnsi="Perpetua"/>
                <w:sz w:val="28"/>
              </w:rPr>
              <w:t xml:space="preserve"> sports raquettes</w:t>
            </w:r>
          </w:p>
          <w:p w14:paraId="336F6BBE" w14:textId="77777777" w:rsidR="004124BD" w:rsidRDefault="004124BD" w:rsidP="004124BD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>Début des inscriptions : fin j</w:t>
            </w:r>
            <w:r>
              <w:rPr>
                <w:rFonts w:ascii="Perpetua" w:hAnsi="Perpetua"/>
                <w:color w:val="FF0000"/>
              </w:rPr>
              <w:t>anvier</w:t>
            </w:r>
          </w:p>
          <w:p w14:paraId="548513E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058F0B1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Lu 13/03/2023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F166821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Berchem-Ste-Agathe (C.S.)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9A58BCF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EF16B87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EB6E007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8BD390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42464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8F8947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092677F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4B9952F8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4334D340" w14:textId="77777777" w:rsidTr="004124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8DA66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6361CB4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Ma 14/03/2022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4F80A52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Jette (H.S.) (à confirmer)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AB0B8F7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8B4B90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82AADC3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858ED79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9B40C8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10FC0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FA10A9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4020BE6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10398007" w14:textId="77777777" w:rsidTr="004124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991EAE" w14:textId="77777777" w:rsidR="004124BD" w:rsidRPr="00331D0C" w:rsidRDefault="004124BD" w:rsidP="004124BD">
            <w:pPr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93AF0A5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Je 16/03/2023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652ED84F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 xml:space="preserve">Saint-Gilles </w:t>
            </w:r>
          </w:p>
          <w:p w14:paraId="512D3DF8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(Centre Sportif)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FAF22D1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CD78FF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4BA7049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F7288E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FA9402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0CC9E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CAA46BC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B686D6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02679D6C" w14:textId="77777777" w:rsidTr="004130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F15933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DF7A609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Ve 17/03/2023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0A97D11" w14:textId="77777777" w:rsidR="004124BD" w:rsidRPr="007D0A1A" w:rsidRDefault="004124BD" w:rsidP="004124BD">
            <w:pPr>
              <w:spacing w:before="40" w:after="40"/>
              <w:rPr>
                <w:rFonts w:ascii="Perpetua" w:hAnsi="Perpetu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12FA7D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C4641C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E55B633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93B8CA1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8EEEF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72DBA3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B60EED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10B81E1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354D6C61" w14:textId="77777777" w:rsidTr="004130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0EE0C5" w14:textId="77777777" w:rsidR="004124BD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sz w:val="28"/>
              </w:rPr>
              <w:t>Découvertes</w:t>
            </w:r>
            <w:r w:rsidRPr="002344CC">
              <w:rPr>
                <w:rFonts w:ascii="Perpetua" w:hAnsi="Perpetua"/>
                <w:sz w:val="28"/>
              </w:rPr>
              <w:t xml:space="preserve"> </w:t>
            </w:r>
            <w:r>
              <w:rPr>
                <w:rFonts w:ascii="Perpetua" w:hAnsi="Perpetua"/>
                <w:sz w:val="28"/>
              </w:rPr>
              <w:t>Rugby</w:t>
            </w:r>
          </w:p>
          <w:p w14:paraId="41D1C9AC" w14:textId="77777777" w:rsidR="004124BD" w:rsidRDefault="004124BD" w:rsidP="004124BD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fin </w:t>
            </w:r>
            <w:r>
              <w:rPr>
                <w:rFonts w:ascii="Perpetua" w:hAnsi="Perpetua"/>
                <w:color w:val="FF0000"/>
              </w:rPr>
              <w:t>février</w:t>
            </w:r>
          </w:p>
          <w:p w14:paraId="2832AFBD" w14:textId="77777777" w:rsidR="004124BD" w:rsidRPr="002344CC" w:rsidRDefault="004124BD" w:rsidP="004124BD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B8CC0D9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Je 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0</w:t>
            </w:r>
            <w:r w:rsidRPr="008849CF">
              <w:rPr>
                <w:rFonts w:ascii="Perpetua" w:hAnsi="Perpetua"/>
                <w:sz w:val="18"/>
                <w:szCs w:val="18"/>
              </w:rPr>
              <w:t>/04/202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1CF20D9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Neder-Over-Heembeek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22BDA68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7669CC1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6984AD8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B7BF2D3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F3E86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E8B86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B5C6F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5F67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1C7D409E" w14:textId="77777777" w:rsidTr="008849C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4398B5" w14:textId="77777777" w:rsidR="004124BD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A463EEF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Ve 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1</w:t>
            </w:r>
            <w:r w:rsidRPr="008849CF">
              <w:rPr>
                <w:rFonts w:ascii="Perpetua" w:hAnsi="Perpetua"/>
                <w:sz w:val="18"/>
                <w:szCs w:val="18"/>
              </w:rPr>
              <w:t>/04/202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3E90EF3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Molenbeek</w:t>
            </w:r>
            <w:r w:rsidR="008849CF">
              <w:rPr>
                <w:rFonts w:ascii="Perpetua" w:hAnsi="Perpetua"/>
                <w:bCs/>
                <w:sz w:val="18"/>
                <w:szCs w:val="18"/>
              </w:rPr>
              <w:t>-St-Jean</w:t>
            </w:r>
            <w:r w:rsidRPr="008849CF">
              <w:rPr>
                <w:rFonts w:ascii="Perpetua" w:hAnsi="Perpetua"/>
                <w:bCs/>
                <w:sz w:val="18"/>
                <w:szCs w:val="18"/>
              </w:rPr>
              <w:t xml:space="preserve"> </w:t>
            </w:r>
          </w:p>
          <w:p w14:paraId="6EEF35A0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(Stade du Sippelberg)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9E9218D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FB903C0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7D1BB4F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40BA860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7738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8815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6214C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39C6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1966D135" w14:textId="77777777" w:rsidTr="008849C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249F28" w14:textId="77777777" w:rsidR="004124BD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3FA6605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Lu 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4</w:t>
            </w:r>
            <w:r w:rsidRPr="008849CF">
              <w:rPr>
                <w:rFonts w:ascii="Perpetua" w:hAnsi="Perpetua"/>
                <w:sz w:val="18"/>
                <w:szCs w:val="18"/>
              </w:rPr>
              <w:t>/04/202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828B943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Schaerbeek (Kituro)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D582B75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A882BD4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5063577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A3DDAB7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C7912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D722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1B22B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CC74D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4124BD" w:rsidRPr="002344CC" w14:paraId="01A040CE" w14:textId="77777777" w:rsidTr="004130A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7497E0" w14:textId="77777777" w:rsidR="004124BD" w:rsidRDefault="004124BD" w:rsidP="004124BD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BF33A00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Ma 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5</w:t>
            </w:r>
            <w:r w:rsidRPr="008849CF">
              <w:rPr>
                <w:rFonts w:ascii="Perpetua" w:hAnsi="Perpetua"/>
                <w:sz w:val="18"/>
                <w:szCs w:val="18"/>
              </w:rPr>
              <w:t>/04/202</w:t>
            </w:r>
            <w:r w:rsidR="008849CF" w:rsidRPr="008849CF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D04F2BB" w14:textId="77777777" w:rsidR="004124BD" w:rsidRPr="008849CF" w:rsidRDefault="004124BD" w:rsidP="004124BD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Anderlecht (BARCA)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1E0DCE1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A8681A0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5527A174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C69C02C" w14:textId="77777777" w:rsidR="004124BD" w:rsidRPr="001A2803" w:rsidRDefault="004124BD" w:rsidP="004124BD">
            <w:pPr>
              <w:spacing w:before="40" w:after="40"/>
              <w:jc w:val="center"/>
              <w:rPr>
                <w:rFonts w:ascii="Perpetua" w:hAnsi="Perpetua"/>
                <w:color w:val="FF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E3A71" w14:textId="77777777" w:rsidR="004124BD" w:rsidRPr="002F2980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4CE9A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6C3B7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EE7D3" w14:textId="77777777" w:rsidR="004124BD" w:rsidRPr="002344CC" w:rsidRDefault="004124BD" w:rsidP="004124BD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527AA9" w:rsidRPr="002344CC" w14:paraId="37B8FE76" w14:textId="77777777" w:rsidTr="004130A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BE2C652" w14:textId="77777777" w:rsidR="00527AA9" w:rsidRPr="002344CC" w:rsidRDefault="00527AA9" w:rsidP="00527AA9">
            <w:pPr>
              <w:pStyle w:val="Titre6"/>
              <w:spacing w:before="40" w:after="40"/>
              <w:jc w:val="center"/>
              <w:rPr>
                <w:rFonts w:ascii="Perpetua" w:hAnsi="Perpetua"/>
                <w:sz w:val="28"/>
              </w:rPr>
            </w:pPr>
            <w:r w:rsidRPr="002344CC">
              <w:rPr>
                <w:rFonts w:ascii="Perpetua" w:hAnsi="Perpetua"/>
                <w:sz w:val="28"/>
              </w:rPr>
              <w:t>Découvertes sports ballons</w:t>
            </w:r>
          </w:p>
          <w:p w14:paraId="45DF2D6D" w14:textId="77777777" w:rsidR="00527AA9" w:rsidRDefault="00527AA9" w:rsidP="00527AA9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fin </w:t>
            </w:r>
            <w:r>
              <w:rPr>
                <w:rFonts w:ascii="Perpetua" w:hAnsi="Perpetua"/>
                <w:color w:val="FF0000"/>
              </w:rPr>
              <w:t>mars</w:t>
            </w:r>
          </w:p>
          <w:p w14:paraId="1DDE9AB9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FE262CD" w14:textId="77777777" w:rsidR="00527AA9" w:rsidRPr="008849CF" w:rsidRDefault="00527AA9" w:rsidP="00527AA9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Lu 05/06/2023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2AF54A22" w14:textId="77777777" w:rsidR="00527AA9" w:rsidRPr="008849CF" w:rsidRDefault="00527AA9" w:rsidP="00527AA9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Saint-Gilles</w:t>
            </w:r>
          </w:p>
          <w:p w14:paraId="1F29D757" w14:textId="77777777" w:rsidR="00527AA9" w:rsidRPr="008849CF" w:rsidRDefault="00527AA9" w:rsidP="00527AA9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(Centre Sportif)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2336E80B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0B3C2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CD112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2DD9733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9FE5C6F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E2D1785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2EC1346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05AC22A0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527AA9" w:rsidRPr="002344CC" w14:paraId="1BB1F58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06C065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10FC020" w14:textId="77777777" w:rsidR="00527AA9" w:rsidRPr="008849CF" w:rsidRDefault="00527AA9" w:rsidP="00527AA9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Ma 06/06/2023</w:t>
            </w: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44A78DE" w14:textId="77777777" w:rsidR="00527AA9" w:rsidRPr="008849CF" w:rsidRDefault="00527AA9" w:rsidP="00527AA9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180BD669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D33FE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05370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6FDEA6C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616F917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7A5EC89C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1430009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22651A62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527AA9" w:rsidRPr="002344CC" w14:paraId="1CA30B04" w14:textId="77777777" w:rsidTr="004746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24D9F1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1C9B83C" w14:textId="77777777" w:rsidR="00527AA9" w:rsidRPr="008849CF" w:rsidRDefault="00527AA9" w:rsidP="00527AA9">
            <w:pPr>
              <w:spacing w:before="40" w:after="40"/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Je 08/06/2023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2ADACC9" w14:textId="77777777" w:rsidR="00527AA9" w:rsidRPr="008849CF" w:rsidRDefault="00527AA9" w:rsidP="00527AA9">
            <w:pPr>
              <w:spacing w:before="40" w:after="40"/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sz w:val="18"/>
                <w:szCs w:val="18"/>
              </w:rPr>
              <w:t>Auderghem (à confirmer)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0BCA96CE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081302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CE1A14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3CB4FE7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9C51435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8A4ED14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A27D81B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559A545B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527AA9" w:rsidRPr="002344CC" w14:paraId="02F89158" w14:textId="77777777" w:rsidTr="004A4F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EA57C5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A35E6B2" w14:textId="77777777" w:rsidR="00527AA9" w:rsidRPr="00527AA9" w:rsidRDefault="00527AA9" w:rsidP="00527AA9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 w:rsidRPr="00527AA9">
              <w:rPr>
                <w:rFonts w:ascii="Perpetua" w:hAnsi="Perpetua"/>
                <w:sz w:val="18"/>
                <w:szCs w:val="18"/>
              </w:rPr>
              <w:t>Lu 12/06/2023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0E03B78" w14:textId="77777777" w:rsidR="00527AA9" w:rsidRPr="00527AA9" w:rsidRDefault="00527AA9" w:rsidP="00527AA9">
            <w:pPr>
              <w:spacing w:before="40" w:after="40"/>
              <w:jc w:val="both"/>
              <w:rPr>
                <w:rFonts w:ascii="Perpetua" w:hAnsi="Perpetua"/>
                <w:sz w:val="18"/>
                <w:szCs w:val="18"/>
              </w:rPr>
            </w:pPr>
            <w:r w:rsidRPr="00527AA9">
              <w:rPr>
                <w:rFonts w:ascii="Perpetua" w:hAnsi="Perpetua"/>
                <w:sz w:val="18"/>
                <w:szCs w:val="18"/>
              </w:rPr>
              <w:t>Berchem Ste-Agathe (C.S.)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diagStripe" w:color="auto" w:fill="auto"/>
            <w:vAlign w:val="center"/>
          </w:tcPr>
          <w:p w14:paraId="3556275D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30DA2D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2EC8F2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3DFF747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21E594E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0154B824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2A28F666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00817F2D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527AA9" w:rsidRPr="002344CC" w14:paraId="423E33BA" w14:textId="77777777" w:rsidTr="004130A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EC8A58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183FD20" w14:textId="77777777" w:rsidR="00527AA9" w:rsidRPr="008849CF" w:rsidRDefault="00527AA9" w:rsidP="00527AA9">
            <w:pPr>
              <w:spacing w:before="40" w:after="4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Ma</w:t>
            </w:r>
            <w:r w:rsidRPr="008849CF">
              <w:rPr>
                <w:rFonts w:ascii="Perpetua" w:hAnsi="Perpetua"/>
                <w:sz w:val="18"/>
                <w:szCs w:val="18"/>
              </w:rPr>
              <w:t xml:space="preserve"> 13/06/2022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F928F70" w14:textId="77777777" w:rsidR="00527AA9" w:rsidRDefault="00527AA9" w:rsidP="00527AA9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 xml:space="preserve">Laeken </w:t>
            </w:r>
          </w:p>
          <w:p w14:paraId="44959B39" w14:textId="77777777" w:rsidR="00527AA9" w:rsidRPr="008849CF" w:rsidRDefault="00527AA9" w:rsidP="00527AA9">
            <w:pPr>
              <w:spacing w:before="40" w:after="40"/>
              <w:rPr>
                <w:rFonts w:ascii="Perpetua" w:hAnsi="Perpetua"/>
                <w:bCs/>
                <w:sz w:val="18"/>
                <w:szCs w:val="18"/>
              </w:rPr>
            </w:pPr>
            <w:r w:rsidRPr="008849CF">
              <w:rPr>
                <w:rFonts w:ascii="Perpetua" w:hAnsi="Perpetua"/>
                <w:bCs/>
                <w:sz w:val="18"/>
                <w:szCs w:val="18"/>
              </w:rPr>
              <w:t>(Collège La Fraternité)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A70A3E3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4C0E90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D76EA6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61BCA2F4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1CC463E1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35385E2B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  <w:vAlign w:val="center"/>
          </w:tcPr>
          <w:p w14:paraId="4E8170A3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56CAEEF6" w14:textId="77777777" w:rsidR="00527AA9" w:rsidRPr="002344CC" w:rsidRDefault="00527AA9" w:rsidP="00527AA9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</w:tbl>
    <w:p w14:paraId="675330AC" w14:textId="77777777" w:rsidR="00B940EF" w:rsidRPr="00B940EF" w:rsidRDefault="00B940EF" w:rsidP="00FD0961">
      <w:pPr>
        <w:jc w:val="center"/>
        <w:rPr>
          <w:rFonts w:ascii="Perpetua" w:hAnsi="Perpetua"/>
          <w:b/>
          <w:bCs/>
          <w:sz w:val="4"/>
          <w:szCs w:val="4"/>
        </w:rPr>
      </w:pPr>
    </w:p>
    <w:p w14:paraId="7D7F28F9" w14:textId="77777777" w:rsidR="0065621D" w:rsidRPr="007651A9" w:rsidRDefault="00FF6CF6" w:rsidP="004A4FD9">
      <w:pPr>
        <w:ind w:left="720"/>
        <w:jc w:val="center"/>
      </w:pPr>
      <w:r>
        <w:rPr>
          <w:rFonts w:ascii="Perpetua" w:hAnsi="Perpetua"/>
          <w:b/>
          <w:bCs/>
          <w:sz w:val="22"/>
          <w:szCs w:val="22"/>
        </w:rPr>
        <w:t xml:space="preserve">Veuillez envoyer votre </w:t>
      </w:r>
      <w:r w:rsidR="0065621D" w:rsidRPr="002344CC">
        <w:rPr>
          <w:rFonts w:ascii="Perpetua" w:hAnsi="Perpetua"/>
          <w:b/>
          <w:bCs/>
          <w:sz w:val="22"/>
          <w:szCs w:val="22"/>
        </w:rPr>
        <w:t>pré-inscription</w:t>
      </w:r>
      <w:r>
        <w:rPr>
          <w:rFonts w:ascii="Perpetua" w:hAnsi="Perpetua"/>
          <w:b/>
          <w:bCs/>
          <w:sz w:val="22"/>
          <w:szCs w:val="22"/>
        </w:rPr>
        <w:t xml:space="preserve"> à </w:t>
      </w:r>
      <w:hyperlink r:id="rId10" w:history="1">
        <w:r w:rsidRPr="00060931">
          <w:rPr>
            <w:rStyle w:val="Lienhypertexte"/>
            <w:rFonts w:ascii="Perpetua" w:hAnsi="Perpetua"/>
            <w:b/>
            <w:bCs/>
            <w:sz w:val="22"/>
            <w:szCs w:val="22"/>
          </w:rPr>
          <w:t>kevin.nieuwborg@frsel-brabant.be</w:t>
        </w:r>
      </w:hyperlink>
      <w:r w:rsidR="0065621D" w:rsidRPr="002344CC">
        <w:rPr>
          <w:rFonts w:ascii="Perpetua" w:hAnsi="Perpetua"/>
          <w:b/>
          <w:bCs/>
          <w:sz w:val="22"/>
          <w:szCs w:val="22"/>
        </w:rPr>
        <w:t>. Le secrétariat reprendra contact avec vous avant l’activité</w:t>
      </w:r>
      <w:r w:rsidR="0065621D">
        <w:rPr>
          <w:rFonts w:ascii="Perpetua" w:hAnsi="Perpetua"/>
          <w:b/>
          <w:bCs/>
          <w:sz w:val="22"/>
          <w:szCs w:val="22"/>
        </w:rPr>
        <w:t>,</w:t>
      </w:r>
      <w:r w:rsidR="0065621D" w:rsidRPr="00246049">
        <w:rPr>
          <w:rFonts w:ascii="Perpetua" w:hAnsi="Perpetua"/>
          <w:b/>
          <w:bCs/>
          <w:sz w:val="22"/>
          <w:szCs w:val="22"/>
        </w:rPr>
        <w:t xml:space="preserve"> </w:t>
      </w:r>
      <w:r w:rsidR="0065621D">
        <w:rPr>
          <w:rFonts w:ascii="Perpetua" w:hAnsi="Perpetua"/>
          <w:b/>
          <w:bCs/>
          <w:sz w:val="22"/>
          <w:szCs w:val="22"/>
        </w:rPr>
        <w:t xml:space="preserve">aux dates indiquées ci-dessus, </w:t>
      </w:r>
      <w:r>
        <w:rPr>
          <w:rFonts w:ascii="Perpetua" w:hAnsi="Perpetua"/>
          <w:b/>
          <w:bCs/>
          <w:sz w:val="22"/>
          <w:szCs w:val="22"/>
        </w:rPr>
        <w:t>afin de</w:t>
      </w:r>
      <w:r w:rsidR="0065621D">
        <w:rPr>
          <w:rFonts w:ascii="Perpetua" w:hAnsi="Perpetua"/>
          <w:b/>
          <w:bCs/>
          <w:sz w:val="22"/>
          <w:szCs w:val="22"/>
        </w:rPr>
        <w:t xml:space="preserve"> finaliser votre inscription.</w:t>
      </w:r>
    </w:p>
    <w:sectPr w:rsidR="0065621D" w:rsidRPr="007651A9" w:rsidSect="00622E6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1178" w14:textId="77777777" w:rsidR="006A34A0" w:rsidRDefault="006A34A0" w:rsidP="00655AF3">
      <w:r>
        <w:separator/>
      </w:r>
    </w:p>
  </w:endnote>
  <w:endnote w:type="continuationSeparator" w:id="0">
    <w:p w14:paraId="4785E46D" w14:textId="77777777" w:rsidR="006A34A0" w:rsidRDefault="006A34A0" w:rsidP="006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2EC5" w14:textId="77777777" w:rsidR="00655AF3" w:rsidRPr="00655AF3" w:rsidRDefault="00655AF3" w:rsidP="00655AF3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655AF3">
      <w:rPr>
        <w:rFonts w:ascii="Verdana" w:hAnsi="Verdana"/>
        <w:b/>
        <w:sz w:val="14"/>
        <w:szCs w:val="14"/>
      </w:rPr>
      <w:t xml:space="preserve">FRSEL Brabant – </w:t>
    </w:r>
    <w:r w:rsidRPr="00655AF3">
      <w:rPr>
        <w:rFonts w:ascii="Verdana" w:hAnsi="Verdana"/>
        <w:sz w:val="14"/>
        <w:szCs w:val="14"/>
      </w:rPr>
      <w:t xml:space="preserve">Avenue Ilya Prigogine 1b2 - 1180 Bruxelles - </w:t>
    </w:r>
    <w:r w:rsidRPr="00655AF3">
      <w:rPr>
        <w:rFonts w:ascii="Verdana" w:hAnsi="Verdana"/>
        <w:sz w:val="14"/>
        <w:szCs w:val="14"/>
      </w:rPr>
      <w:sym w:font="Wingdings 2" w:char="F027"/>
    </w:r>
    <w:r w:rsidRPr="00655AF3">
      <w:rPr>
        <w:rFonts w:ascii="Verdana" w:hAnsi="Verdana"/>
        <w:sz w:val="14"/>
        <w:szCs w:val="14"/>
      </w:rPr>
      <w:t xml:space="preserve">: 02/771.81.37 - </w:t>
    </w:r>
    <w:r w:rsidRPr="00655AF3">
      <w:rPr>
        <w:rFonts w:ascii="Verdana" w:hAnsi="Verdana"/>
        <w:sz w:val="14"/>
        <w:szCs w:val="14"/>
        <w:lang w:val="de-DE"/>
      </w:rPr>
      <w:sym w:font="Webdings" w:char="F0C8"/>
    </w:r>
    <w:r w:rsidRPr="00655AF3">
      <w:rPr>
        <w:rFonts w:ascii="Verdana" w:hAnsi="Verdana"/>
        <w:sz w:val="14"/>
        <w:szCs w:val="14"/>
      </w:rPr>
      <w:t> : 0473/95.77.60</w:t>
    </w:r>
  </w:p>
  <w:p w14:paraId="499235C6" w14:textId="77777777" w:rsidR="00655AF3" w:rsidRPr="00655AF3" w:rsidRDefault="00655AF3" w:rsidP="00655AF3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655AF3">
      <w:rPr>
        <w:rFonts w:ascii="Verdana" w:hAnsi="Verdana"/>
        <w:sz w:val="14"/>
        <w:szCs w:val="14"/>
      </w:rPr>
      <w:t xml:space="preserve">BNP Paribas Fortis : BE14 0012 2081 1583 – E-mail : </w:t>
    </w:r>
    <w:hyperlink r:id="rId1" w:history="1">
      <w:r w:rsidRPr="00655AF3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655AF3">
      <w:rPr>
        <w:rFonts w:ascii="Verdana" w:hAnsi="Verdana"/>
        <w:sz w:val="14"/>
        <w:szCs w:val="14"/>
      </w:rPr>
      <w:t xml:space="preserve">  - Site :  </w:t>
    </w:r>
    <w:hyperlink r:id="rId2" w:history="1">
      <w:r w:rsidRPr="00655AF3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0925D097" w14:textId="77777777" w:rsidR="00655AF3" w:rsidRPr="00655AF3" w:rsidRDefault="00655AF3" w:rsidP="00655AF3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655AF3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CA47" w14:textId="77777777" w:rsidR="006A34A0" w:rsidRDefault="006A34A0" w:rsidP="00655AF3">
      <w:r>
        <w:separator/>
      </w:r>
    </w:p>
  </w:footnote>
  <w:footnote w:type="continuationSeparator" w:id="0">
    <w:p w14:paraId="0EF3569D" w14:textId="77777777" w:rsidR="006A34A0" w:rsidRDefault="006A34A0" w:rsidP="006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14F6"/>
    <w:multiLevelType w:val="hybridMultilevel"/>
    <w:tmpl w:val="60F4CA84"/>
    <w:lvl w:ilvl="0" w:tplc="8EFE4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1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E7F"/>
    <w:rsid w:val="00031A84"/>
    <w:rsid w:val="00051878"/>
    <w:rsid w:val="00053FAF"/>
    <w:rsid w:val="000A1B8E"/>
    <w:rsid w:val="000A5572"/>
    <w:rsid w:val="000A5E39"/>
    <w:rsid w:val="000B46C0"/>
    <w:rsid w:val="00112D23"/>
    <w:rsid w:val="00125722"/>
    <w:rsid w:val="0015799A"/>
    <w:rsid w:val="00161C90"/>
    <w:rsid w:val="00186453"/>
    <w:rsid w:val="00196F95"/>
    <w:rsid w:val="001A2803"/>
    <w:rsid w:val="001E4DB0"/>
    <w:rsid w:val="001F20A8"/>
    <w:rsid w:val="0020281C"/>
    <w:rsid w:val="00232E7F"/>
    <w:rsid w:val="002339B8"/>
    <w:rsid w:val="00246049"/>
    <w:rsid w:val="0028582F"/>
    <w:rsid w:val="002A7345"/>
    <w:rsid w:val="002E070E"/>
    <w:rsid w:val="002E2B7E"/>
    <w:rsid w:val="002F2980"/>
    <w:rsid w:val="002F41E4"/>
    <w:rsid w:val="00307E72"/>
    <w:rsid w:val="0033083F"/>
    <w:rsid w:val="00331D0C"/>
    <w:rsid w:val="00337C6F"/>
    <w:rsid w:val="00353304"/>
    <w:rsid w:val="00363B5A"/>
    <w:rsid w:val="003739C2"/>
    <w:rsid w:val="003821E1"/>
    <w:rsid w:val="003854D6"/>
    <w:rsid w:val="00405BF0"/>
    <w:rsid w:val="004124BD"/>
    <w:rsid w:val="00412E16"/>
    <w:rsid w:val="004130AB"/>
    <w:rsid w:val="00417E30"/>
    <w:rsid w:val="0042258A"/>
    <w:rsid w:val="004352FA"/>
    <w:rsid w:val="0044611E"/>
    <w:rsid w:val="004468CE"/>
    <w:rsid w:val="0045281E"/>
    <w:rsid w:val="004746E5"/>
    <w:rsid w:val="0048256A"/>
    <w:rsid w:val="00483EF0"/>
    <w:rsid w:val="004A4FD9"/>
    <w:rsid w:val="004A505A"/>
    <w:rsid w:val="004B7BC6"/>
    <w:rsid w:val="004C4EC9"/>
    <w:rsid w:val="004D6377"/>
    <w:rsid w:val="004E1BE0"/>
    <w:rsid w:val="004F2829"/>
    <w:rsid w:val="00501A9F"/>
    <w:rsid w:val="005213E3"/>
    <w:rsid w:val="0052221D"/>
    <w:rsid w:val="005256FC"/>
    <w:rsid w:val="00527AA9"/>
    <w:rsid w:val="0053536E"/>
    <w:rsid w:val="00547B37"/>
    <w:rsid w:val="0055352B"/>
    <w:rsid w:val="0056213B"/>
    <w:rsid w:val="0059323E"/>
    <w:rsid w:val="005B5226"/>
    <w:rsid w:val="005F7FC7"/>
    <w:rsid w:val="00613332"/>
    <w:rsid w:val="00622E6F"/>
    <w:rsid w:val="00624D6C"/>
    <w:rsid w:val="00655AF3"/>
    <w:rsid w:val="0065621D"/>
    <w:rsid w:val="006808B4"/>
    <w:rsid w:val="006A34A0"/>
    <w:rsid w:val="006B176E"/>
    <w:rsid w:val="0071332E"/>
    <w:rsid w:val="0071538A"/>
    <w:rsid w:val="007178FE"/>
    <w:rsid w:val="00720883"/>
    <w:rsid w:val="00733881"/>
    <w:rsid w:val="00772DE7"/>
    <w:rsid w:val="007D0A1A"/>
    <w:rsid w:val="007F6B3F"/>
    <w:rsid w:val="00803AC9"/>
    <w:rsid w:val="008116D3"/>
    <w:rsid w:val="00836110"/>
    <w:rsid w:val="00846FB1"/>
    <w:rsid w:val="00864559"/>
    <w:rsid w:val="00876009"/>
    <w:rsid w:val="008849CF"/>
    <w:rsid w:val="00890F10"/>
    <w:rsid w:val="008A6B7B"/>
    <w:rsid w:val="008C005E"/>
    <w:rsid w:val="008C0B31"/>
    <w:rsid w:val="008C43DD"/>
    <w:rsid w:val="008C6F4F"/>
    <w:rsid w:val="008E4444"/>
    <w:rsid w:val="008F5387"/>
    <w:rsid w:val="00903AC7"/>
    <w:rsid w:val="00910089"/>
    <w:rsid w:val="00910206"/>
    <w:rsid w:val="00922DEA"/>
    <w:rsid w:val="00930E5C"/>
    <w:rsid w:val="0093147B"/>
    <w:rsid w:val="00951BF6"/>
    <w:rsid w:val="00992B66"/>
    <w:rsid w:val="009C1957"/>
    <w:rsid w:val="009D5DE4"/>
    <w:rsid w:val="009D6B2D"/>
    <w:rsid w:val="00A00739"/>
    <w:rsid w:val="00A21075"/>
    <w:rsid w:val="00A26550"/>
    <w:rsid w:val="00A534FD"/>
    <w:rsid w:val="00A64B2D"/>
    <w:rsid w:val="00A96573"/>
    <w:rsid w:val="00AA63BF"/>
    <w:rsid w:val="00AC3625"/>
    <w:rsid w:val="00B35314"/>
    <w:rsid w:val="00B56315"/>
    <w:rsid w:val="00B609BD"/>
    <w:rsid w:val="00B80A8C"/>
    <w:rsid w:val="00B940EF"/>
    <w:rsid w:val="00B96E62"/>
    <w:rsid w:val="00BA0160"/>
    <w:rsid w:val="00BC022C"/>
    <w:rsid w:val="00BC4C49"/>
    <w:rsid w:val="00BD0865"/>
    <w:rsid w:val="00BE0082"/>
    <w:rsid w:val="00BE1E59"/>
    <w:rsid w:val="00BE6A34"/>
    <w:rsid w:val="00C06E88"/>
    <w:rsid w:val="00C25E4B"/>
    <w:rsid w:val="00CB7382"/>
    <w:rsid w:val="00CC08AD"/>
    <w:rsid w:val="00CE5919"/>
    <w:rsid w:val="00D111CE"/>
    <w:rsid w:val="00D13E22"/>
    <w:rsid w:val="00D42FF3"/>
    <w:rsid w:val="00D5500F"/>
    <w:rsid w:val="00D70C80"/>
    <w:rsid w:val="00D71154"/>
    <w:rsid w:val="00D82512"/>
    <w:rsid w:val="00D87B2C"/>
    <w:rsid w:val="00DA3BAA"/>
    <w:rsid w:val="00DC54A4"/>
    <w:rsid w:val="00E07F77"/>
    <w:rsid w:val="00E1644E"/>
    <w:rsid w:val="00E73D2A"/>
    <w:rsid w:val="00E811A2"/>
    <w:rsid w:val="00E940CF"/>
    <w:rsid w:val="00E9684D"/>
    <w:rsid w:val="00EA6B7E"/>
    <w:rsid w:val="00EB3871"/>
    <w:rsid w:val="00EB56FE"/>
    <w:rsid w:val="00EE29C9"/>
    <w:rsid w:val="00EE7955"/>
    <w:rsid w:val="00EF6B3F"/>
    <w:rsid w:val="00EF6CAD"/>
    <w:rsid w:val="00F47E03"/>
    <w:rsid w:val="00F54F06"/>
    <w:rsid w:val="00FA5C2C"/>
    <w:rsid w:val="00FB51D6"/>
    <w:rsid w:val="00FD0961"/>
    <w:rsid w:val="00FD0B5C"/>
    <w:rsid w:val="00FE468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930DF1"/>
  <w15:chartTrackingRefBased/>
  <w15:docId w15:val="{3F4053BF-F34E-4DF1-A45C-B6E82A4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E7F"/>
    <w:rPr>
      <w:lang w:val="fr-FR" w:eastAsia="fr-FR"/>
    </w:rPr>
  </w:style>
  <w:style w:type="paragraph" w:styleId="Titre1">
    <w:name w:val="heading 1"/>
    <w:basedOn w:val="Normal"/>
    <w:next w:val="Normal"/>
    <w:qFormat/>
    <w:rsid w:val="00232E7F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232E7F"/>
    <w:pPr>
      <w:keepNext/>
      <w:jc w:val="both"/>
      <w:outlineLvl w:val="1"/>
    </w:pPr>
    <w:rPr>
      <w:sz w:val="36"/>
    </w:rPr>
  </w:style>
  <w:style w:type="paragraph" w:styleId="Titre6">
    <w:name w:val="heading 6"/>
    <w:basedOn w:val="Normal"/>
    <w:next w:val="Normal"/>
    <w:qFormat/>
    <w:rsid w:val="00232E7F"/>
    <w:pPr>
      <w:keepNext/>
      <w:jc w:val="both"/>
      <w:outlineLvl w:val="5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vision">
    <w:name w:val="Revision"/>
    <w:hidden/>
    <w:uiPriority w:val="99"/>
    <w:semiHidden/>
    <w:rsid w:val="00FA5C2C"/>
    <w:rPr>
      <w:lang w:val="fr-FR" w:eastAsia="fr-FR"/>
    </w:rPr>
  </w:style>
  <w:style w:type="paragraph" w:styleId="Textedebulles">
    <w:name w:val="Balloon Text"/>
    <w:basedOn w:val="Normal"/>
    <w:link w:val="TextedebullesCar"/>
    <w:rsid w:val="00FA5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5C2C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65621D"/>
    <w:rPr>
      <w:color w:val="0563C1"/>
      <w:u w:val="single"/>
    </w:rPr>
  </w:style>
  <w:style w:type="paragraph" w:styleId="En-tte">
    <w:name w:val="header"/>
    <w:basedOn w:val="Normal"/>
    <w:link w:val="En-tteCar"/>
    <w:rsid w:val="00655A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5AF3"/>
    <w:rPr>
      <w:lang w:val="fr-FR" w:eastAsia="fr-FR"/>
    </w:rPr>
  </w:style>
  <w:style w:type="paragraph" w:styleId="Pieddepage">
    <w:name w:val="footer"/>
    <w:basedOn w:val="Normal"/>
    <w:link w:val="PieddepageCar"/>
    <w:rsid w:val="00655A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55AF3"/>
    <w:rPr>
      <w:lang w:val="fr-FR" w:eastAsia="fr-FR"/>
    </w:rPr>
  </w:style>
  <w:style w:type="character" w:styleId="Mentionnonrsolue">
    <w:name w:val="Unresolved Mention"/>
    <w:uiPriority w:val="99"/>
    <w:semiHidden/>
    <w:unhideWhenUsed/>
    <w:rsid w:val="00FF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vin.nieuwborg@frsel-braban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57CF-3CCD-4E3D-AC15-4F361FBE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2530</CharactersWithSpaces>
  <SharedDoc>false</SharedDoc>
  <HLinks>
    <vt:vector size="18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mailto:kevin.nieuwborg@frsel-brabant.be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dc:description/>
  <cp:lastModifiedBy>Danièle Van De Voorde</cp:lastModifiedBy>
  <cp:revision>2</cp:revision>
  <dcterms:created xsi:type="dcterms:W3CDTF">2022-08-30T11:41:00Z</dcterms:created>
  <dcterms:modified xsi:type="dcterms:W3CDTF">2022-08-30T11:41:00Z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Activités non-compétitives 2012-2013</vt:lpwstr>
  </property>
  <property fmtid="{D5CDD505-2E9C-101B-9397-08002B2CF9AE}" pid="4" name="_AuthorEmail">
    <vt:lpwstr>kevin.nieuwborg@frsel-brabant.be</vt:lpwstr>
  </property>
  <property fmtid="{D5CDD505-2E9C-101B-9397-08002B2CF9AE}" pid="5" name="_AuthorEmailDisplayName">
    <vt:lpwstr>Nieuwborg Kevin</vt:lpwstr>
  </property>
</Properties>
</file>