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5A3E8" w14:textId="77777777" w:rsidR="009D474A" w:rsidRPr="004B6682" w:rsidRDefault="009D474A">
      <w:pPr>
        <w:ind w:firstLine="708"/>
        <w:jc w:val="both"/>
        <w:rPr>
          <w:rFonts w:ascii="Perpetua" w:hAnsi="Perpetu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Sigle :</w:t>
      </w:r>
      <w:r w:rsidR="000616FF">
        <w:t xml:space="preserve">  </w:t>
      </w:r>
    </w:p>
    <w:p w14:paraId="006DFA5D" w14:textId="77777777" w:rsidR="009D474A" w:rsidRDefault="004047AC">
      <w:pPr>
        <w:jc w:val="both"/>
      </w:pPr>
      <w:r>
        <w:rPr>
          <w:noProof/>
        </w:rPr>
        <w:pict w14:anchorId="36EC85C0">
          <v:line id="_x0000_s2095" style="position:absolute;left:0;text-align:left;z-index:251658752" from="392.15pt,3.2pt" to="491.95pt,3.2pt" strokeweight=".25pt">
            <v:stroke dashstyle="1 1" endcap="round"/>
          </v:line>
        </w:pict>
      </w:r>
      <w:r w:rsidR="009D474A">
        <w:tab/>
      </w:r>
      <w:r w:rsidR="009D474A">
        <w:tab/>
      </w:r>
      <w:r w:rsidR="009D474A">
        <w:tab/>
      </w:r>
      <w:r w:rsidR="009D474A">
        <w:tab/>
      </w:r>
      <w:r w:rsidR="009D474A">
        <w:tab/>
      </w:r>
      <w:r w:rsidR="009D474A">
        <w:tab/>
      </w:r>
      <w:r w:rsidR="009D474A">
        <w:tab/>
      </w:r>
      <w:r w:rsidR="009D474A">
        <w:tab/>
      </w:r>
      <w:r w:rsidR="009D474A">
        <w:tab/>
      </w:r>
    </w:p>
    <w:p w14:paraId="162A77A9" w14:textId="77777777" w:rsidR="009D474A" w:rsidRDefault="004047AC">
      <w:pPr>
        <w:jc w:val="center"/>
        <w:rPr>
          <w:sz w:val="16"/>
        </w:rPr>
      </w:pPr>
      <w:r>
        <w:rPr>
          <w:noProof/>
          <w:sz w:val="16"/>
        </w:rPr>
        <w:pict w14:anchorId="2AD3D7B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78" type="#_x0000_t75" style="position:absolute;left:0;text-align:left;margin-left:0;margin-top:0;width:66.85pt;height:66.85pt;z-index:-251656704;mso-position-horizontal:left;mso-position-horizontal-relative:margin;mso-position-vertical:top;mso-position-vertical-relative:margin">
            <v:imagedata r:id="rId6" o:title="logo FRSEL BT couleur"/>
            <w10:wrap anchorx="margin" anchory="margin"/>
          </v:shape>
        </w:pict>
      </w:r>
    </w:p>
    <w:p w14:paraId="763D58DF" w14:textId="77777777" w:rsidR="009D474A" w:rsidRDefault="009D474A">
      <w:pPr>
        <w:pStyle w:val="Titre1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shd w:val="pct10" w:color="auto" w:fill="FFFFFF"/>
        <w:ind w:left="2410" w:right="2267"/>
        <w:rPr>
          <w:sz w:val="32"/>
        </w:rPr>
      </w:pPr>
      <w:proofErr w:type="gramStart"/>
      <w:r>
        <w:t>Document  A</w:t>
      </w:r>
      <w:proofErr w:type="gramEnd"/>
    </w:p>
    <w:p w14:paraId="2A875D7C" w14:textId="77777777" w:rsidR="009D474A" w:rsidRDefault="009D474A">
      <w:pPr>
        <w:jc w:val="center"/>
        <w:rPr>
          <w:rFonts w:ascii="Perpetua" w:hAnsi="Perpetua"/>
          <w:sz w:val="16"/>
        </w:rPr>
      </w:pPr>
    </w:p>
    <w:p w14:paraId="261A20A9" w14:textId="77777777" w:rsidR="009D474A" w:rsidRDefault="009D474A">
      <w:pPr>
        <w:pStyle w:val="Titre3"/>
        <w:rPr>
          <w:rFonts w:ascii="MonitorSSK" w:hAnsi="MonitorSSK"/>
          <w:b w:val="0"/>
          <w:bCs w:val="0"/>
          <w:sz w:val="36"/>
        </w:rPr>
      </w:pPr>
      <w:r>
        <w:rPr>
          <w:rFonts w:ascii="MonitorSSK" w:hAnsi="MonitorSSK"/>
          <w:b w:val="0"/>
          <w:bCs w:val="0"/>
          <w:sz w:val="36"/>
        </w:rPr>
        <w:t>Section féminine</w:t>
      </w:r>
    </w:p>
    <w:p w14:paraId="5363B93A" w14:textId="77777777" w:rsidR="009D474A" w:rsidRDefault="009D474A">
      <w:pPr>
        <w:jc w:val="center"/>
        <w:rPr>
          <w:rFonts w:ascii="Perpetua" w:hAnsi="Perpetua"/>
          <w:sz w:val="16"/>
        </w:rPr>
      </w:pPr>
    </w:p>
    <w:p w14:paraId="33C5CB00" w14:textId="04038A43" w:rsidR="009D474A" w:rsidRDefault="00326D6E">
      <w:pPr>
        <w:pStyle w:val="Titre2"/>
        <w:rPr>
          <w:rFonts w:ascii="Perpetua" w:hAnsi="Perpetua"/>
          <w:b/>
          <w:bCs w:val="0"/>
        </w:rPr>
      </w:pPr>
      <w:r>
        <w:rPr>
          <w:rFonts w:ascii="Perpetua" w:hAnsi="Perpetua"/>
          <w:b/>
          <w:bCs w:val="0"/>
        </w:rPr>
        <w:t xml:space="preserve">FBS  </w:t>
      </w:r>
    </w:p>
    <w:p w14:paraId="46098C2D" w14:textId="77777777" w:rsidR="009D474A" w:rsidRDefault="009D474A">
      <w:pPr>
        <w:pStyle w:val="En-tte"/>
        <w:tabs>
          <w:tab w:val="clear" w:pos="4536"/>
          <w:tab w:val="clear" w:pos="9072"/>
        </w:tabs>
        <w:rPr>
          <w:rFonts w:ascii="Perpetua" w:hAnsi="Perpetua"/>
          <w:bCs/>
          <w:sz w:val="16"/>
        </w:rPr>
      </w:pPr>
    </w:p>
    <w:p w14:paraId="13993D89" w14:textId="77777777" w:rsidR="009D474A" w:rsidRDefault="009D474A">
      <w:pPr>
        <w:jc w:val="center"/>
        <w:rPr>
          <w:rFonts w:ascii="Perpetua" w:hAnsi="Perpetua"/>
          <w:bCs/>
        </w:rPr>
      </w:pPr>
      <w:r>
        <w:rPr>
          <w:rFonts w:ascii="Perpetua" w:hAnsi="Perpetua"/>
          <w:bCs/>
        </w:rPr>
        <w:t>Ecrire lisiblement en caractères d’imprimerie.</w:t>
      </w:r>
    </w:p>
    <w:p w14:paraId="78DA69DD" w14:textId="77777777" w:rsidR="009D474A" w:rsidRDefault="009D474A">
      <w:pPr>
        <w:jc w:val="center"/>
        <w:rPr>
          <w:rFonts w:ascii="Perpetua" w:hAnsi="Perpetua"/>
          <w:sz w:val="10"/>
        </w:rPr>
      </w:pPr>
    </w:p>
    <w:p w14:paraId="6E1C2CDB" w14:textId="66A56783" w:rsidR="009D474A" w:rsidRDefault="00F71CE8">
      <w:pPr>
        <w:jc w:val="center"/>
        <w:rPr>
          <w:rFonts w:ascii="Perpetua" w:hAnsi="Perpetua"/>
          <w:bCs/>
          <w:sz w:val="36"/>
          <w:lang w:val="de-DE"/>
        </w:rPr>
      </w:pPr>
      <w:proofErr w:type="spellStart"/>
      <w:r>
        <w:rPr>
          <w:rFonts w:ascii="Perpetua" w:hAnsi="Perpetua"/>
          <w:sz w:val="28"/>
          <w:lang w:val="de-DE"/>
        </w:rPr>
        <w:t>Catégorie</w:t>
      </w:r>
      <w:proofErr w:type="spellEnd"/>
      <w:r>
        <w:rPr>
          <w:rFonts w:ascii="Perpetua" w:hAnsi="Perpetua"/>
          <w:sz w:val="28"/>
          <w:lang w:val="de-DE"/>
        </w:rPr>
        <w:t xml:space="preserve"> </w:t>
      </w:r>
      <w:r w:rsidR="009D474A">
        <w:rPr>
          <w:rFonts w:ascii="Perpetua" w:hAnsi="Perpetua"/>
          <w:sz w:val="28"/>
          <w:lang w:val="de-DE"/>
        </w:rPr>
        <w:t xml:space="preserve">:  </w:t>
      </w:r>
      <w:r w:rsidR="009D474A">
        <w:rPr>
          <w:rFonts w:ascii="Perpetua" w:hAnsi="Perpetua"/>
          <w:b/>
          <w:sz w:val="36"/>
          <w:lang w:val="de-DE"/>
        </w:rPr>
        <w:t xml:space="preserve"> </w:t>
      </w:r>
      <w:proofErr w:type="spellStart"/>
      <w:r w:rsidR="004047AC">
        <w:rPr>
          <w:rFonts w:ascii="Perpetua" w:hAnsi="Perpetua"/>
          <w:b/>
          <w:sz w:val="36"/>
          <w:lang w:val="de-DE"/>
        </w:rPr>
        <w:t>Sco</w:t>
      </w:r>
      <w:proofErr w:type="spellEnd"/>
      <w:r w:rsidR="009D474A" w:rsidRPr="002937FF">
        <w:rPr>
          <w:rFonts w:ascii="Perpetua" w:hAnsi="Perpetua"/>
          <w:b/>
          <w:sz w:val="36"/>
          <w:lang w:val="de-DE"/>
        </w:rPr>
        <w:t xml:space="preserve"> AB</w:t>
      </w:r>
      <w:r w:rsidR="009D474A">
        <w:rPr>
          <w:rFonts w:ascii="Perpetua" w:hAnsi="Perpetua"/>
          <w:b/>
          <w:sz w:val="36"/>
          <w:lang w:val="de-DE"/>
        </w:rPr>
        <w:t xml:space="preserve">  </w:t>
      </w:r>
      <w:r w:rsidR="004047AC">
        <w:rPr>
          <w:rFonts w:ascii="Perpetua" w:hAnsi="Perpetua"/>
          <w:b/>
          <w:sz w:val="36"/>
          <w:lang w:val="de-DE"/>
        </w:rPr>
        <w:t>(2006-2007)</w:t>
      </w:r>
    </w:p>
    <w:p w14:paraId="49F1CB37" w14:textId="77777777" w:rsidR="009D474A" w:rsidRDefault="009D474A">
      <w:pPr>
        <w:jc w:val="center"/>
        <w:rPr>
          <w:rFonts w:ascii="Perpetua" w:hAnsi="Perpetua"/>
          <w:sz w:val="16"/>
          <w:lang w:val="de-DE"/>
        </w:rPr>
      </w:pPr>
    </w:p>
    <w:p w14:paraId="5C0DC7FB" w14:textId="77777777" w:rsidR="009D474A" w:rsidRDefault="004047AC">
      <w:pPr>
        <w:spacing w:line="360" w:lineRule="auto"/>
        <w:rPr>
          <w:rFonts w:ascii="Perpetua" w:hAnsi="Perpetua"/>
          <w:sz w:val="28"/>
        </w:rPr>
      </w:pPr>
      <w:r>
        <w:rPr>
          <w:rFonts w:ascii="Perpetua" w:hAnsi="Perpetua"/>
          <w:noProof/>
          <w:sz w:val="28"/>
        </w:rPr>
        <w:pict w14:anchorId="1C074D77">
          <v:line id="_x0000_s2082" style="position:absolute;z-index:251656704" from="329.15pt,9.9pt" to="491.15pt,9.9pt" strokeweight=".25pt">
            <v:stroke dashstyle="1 1" endcap="round"/>
          </v:line>
        </w:pict>
      </w:r>
      <w:r>
        <w:rPr>
          <w:rFonts w:ascii="Perpetua" w:hAnsi="Perpetua"/>
          <w:noProof/>
          <w:sz w:val="28"/>
        </w:rPr>
        <w:pict w14:anchorId="5F339ABB">
          <v:line id="_x0000_s2081" style="position:absolute;z-index:251655680" from="36pt,12.2pt" to="270pt,12.2pt" strokeweight=".25pt">
            <v:stroke dashstyle="1 1" endcap="round"/>
          </v:line>
        </w:pict>
      </w:r>
      <w:r w:rsidR="009D474A">
        <w:rPr>
          <w:rFonts w:ascii="Perpetua" w:hAnsi="Perpetua"/>
          <w:sz w:val="28"/>
        </w:rPr>
        <w:t xml:space="preserve">Lieu : </w:t>
      </w:r>
      <w:r w:rsidR="009D474A">
        <w:rPr>
          <w:rFonts w:ascii="Perpetua" w:hAnsi="Perpetua"/>
          <w:sz w:val="28"/>
        </w:rPr>
        <w:tab/>
      </w:r>
      <w:r w:rsidR="004B6682">
        <w:rPr>
          <w:rFonts w:ascii="Perpetua" w:hAnsi="Perpetua"/>
          <w:sz w:val="28"/>
        </w:rPr>
        <w:tab/>
      </w:r>
      <w:r w:rsidR="009D474A">
        <w:rPr>
          <w:rFonts w:ascii="Perpetua" w:hAnsi="Perpetua"/>
          <w:sz w:val="28"/>
        </w:rPr>
        <w:tab/>
        <w:t xml:space="preserve">    </w:t>
      </w:r>
      <w:r w:rsidR="004B6682">
        <w:rPr>
          <w:rFonts w:ascii="Perpetua" w:hAnsi="Perpetua"/>
          <w:sz w:val="28"/>
        </w:rPr>
        <w:tab/>
      </w:r>
      <w:r w:rsidR="009D474A">
        <w:rPr>
          <w:rFonts w:ascii="Perpetua" w:hAnsi="Perpetua"/>
          <w:sz w:val="28"/>
        </w:rPr>
        <w:t xml:space="preserve"> </w:t>
      </w:r>
      <w:r w:rsidR="00435E89">
        <w:rPr>
          <w:rFonts w:ascii="Perpetua" w:hAnsi="Perpetua"/>
          <w:sz w:val="28"/>
        </w:rPr>
        <w:tab/>
      </w:r>
      <w:r w:rsidR="00435E89">
        <w:rPr>
          <w:rFonts w:ascii="Perpetua" w:hAnsi="Perpetua"/>
          <w:sz w:val="28"/>
        </w:rPr>
        <w:tab/>
      </w:r>
      <w:r w:rsidR="00435E89">
        <w:rPr>
          <w:rFonts w:ascii="Perpetua" w:hAnsi="Perpetua"/>
          <w:sz w:val="28"/>
        </w:rPr>
        <w:tab/>
      </w:r>
      <w:r w:rsidR="00435E89">
        <w:rPr>
          <w:rFonts w:ascii="Perpetua" w:hAnsi="Perpetua"/>
          <w:sz w:val="28"/>
        </w:rPr>
        <w:tab/>
      </w:r>
      <w:r w:rsidR="00326D6E">
        <w:rPr>
          <w:rFonts w:ascii="Perpetua" w:hAnsi="Perpetua"/>
          <w:sz w:val="28"/>
        </w:rPr>
        <w:t xml:space="preserve">Date </w:t>
      </w:r>
      <w:r w:rsidR="009D474A">
        <w:rPr>
          <w:rFonts w:ascii="Perpetua" w:hAnsi="Perpetua"/>
          <w:sz w:val="28"/>
        </w:rPr>
        <w:t xml:space="preserve">:  </w:t>
      </w:r>
    </w:p>
    <w:p w14:paraId="17BDE192" w14:textId="77777777" w:rsidR="009D474A" w:rsidRDefault="004047AC">
      <w:pPr>
        <w:rPr>
          <w:rFonts w:ascii="Perpetua" w:hAnsi="Perpetua"/>
          <w:sz w:val="28"/>
        </w:rPr>
      </w:pPr>
      <w:r>
        <w:rPr>
          <w:rFonts w:ascii="Perpetua" w:hAnsi="Perpetua"/>
          <w:noProof/>
          <w:sz w:val="28"/>
        </w:rPr>
        <w:pict w14:anchorId="59C3E33B">
          <v:line id="_x0000_s2085" style="position:absolute;z-index:251657728" from="2in,14.15pt" to="486pt,14.15pt" strokeweight=".25pt">
            <v:stroke dashstyle="1 1" endcap="round"/>
          </v:line>
        </w:pict>
      </w:r>
      <w:r w:rsidR="00435E89">
        <w:rPr>
          <w:rFonts w:ascii="Perpetua" w:hAnsi="Perpetua"/>
          <w:sz w:val="28"/>
        </w:rPr>
        <w:t>Dénomination de l’équipe :</w:t>
      </w:r>
    </w:p>
    <w:p w14:paraId="6A835B67" w14:textId="77777777" w:rsidR="009D474A" w:rsidRDefault="009D474A">
      <w:pPr>
        <w:rPr>
          <w:rFonts w:ascii="Perpetua" w:hAnsi="Perpetua"/>
          <w:sz w:val="10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2" w:space="0" w:color="auto"/>
          <w:insideV w:val="dotted" w:sz="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51"/>
        <w:gridCol w:w="5557"/>
        <w:gridCol w:w="1701"/>
        <w:gridCol w:w="1701"/>
      </w:tblGrid>
      <w:tr w:rsidR="009D474A" w14:paraId="293DDBDC" w14:textId="77777777">
        <w:trPr>
          <w:jc w:val="center"/>
        </w:trPr>
        <w:tc>
          <w:tcPr>
            <w:tcW w:w="851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56758E" w14:textId="77777777" w:rsidR="009D474A" w:rsidRDefault="009D474A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555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E89B15" w14:textId="77777777" w:rsidR="009D474A" w:rsidRDefault="009D474A">
            <w:pPr>
              <w:jc w:val="center"/>
              <w:rPr>
                <w:rFonts w:ascii="Perpetua" w:hAnsi="Perpetua"/>
                <w:sz w:val="28"/>
              </w:rPr>
            </w:pPr>
            <w:r>
              <w:rPr>
                <w:rFonts w:ascii="Perpetua" w:hAnsi="Perpetua"/>
                <w:sz w:val="28"/>
              </w:rPr>
              <w:t>Nom et prénom des élèves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924DF2" w14:textId="77777777" w:rsidR="009D474A" w:rsidRDefault="009D474A">
            <w:pPr>
              <w:jc w:val="center"/>
              <w:rPr>
                <w:rFonts w:ascii="Perpetua" w:hAnsi="Perpetua"/>
                <w:sz w:val="22"/>
              </w:rPr>
            </w:pPr>
            <w:r>
              <w:rPr>
                <w:rFonts w:ascii="Perpetua" w:hAnsi="Perpetua"/>
                <w:sz w:val="22"/>
              </w:rPr>
              <w:t>N° de vareuse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28C5042C" w14:textId="77777777" w:rsidR="009D474A" w:rsidRDefault="009D474A">
            <w:pPr>
              <w:jc w:val="center"/>
              <w:rPr>
                <w:rFonts w:ascii="Perpetua" w:hAnsi="Perpetua"/>
                <w:sz w:val="22"/>
              </w:rPr>
            </w:pPr>
            <w:r>
              <w:rPr>
                <w:rFonts w:ascii="Perpetua" w:hAnsi="Perpetua"/>
                <w:sz w:val="22"/>
              </w:rPr>
              <w:t>Année de naissance</w:t>
            </w:r>
          </w:p>
        </w:tc>
      </w:tr>
      <w:tr w:rsidR="009D474A" w14:paraId="2BB9EACA" w14:textId="77777777">
        <w:trPr>
          <w:jc w:val="center"/>
        </w:trPr>
        <w:tc>
          <w:tcPr>
            <w:tcW w:w="851" w:type="dxa"/>
            <w:tcBorders>
              <w:top w:val="single" w:sz="8" w:space="0" w:color="auto"/>
              <w:bottom w:val="dotted" w:sz="2" w:space="0" w:color="auto"/>
              <w:right w:val="single" w:sz="8" w:space="0" w:color="auto"/>
            </w:tcBorders>
            <w:vAlign w:val="center"/>
          </w:tcPr>
          <w:p w14:paraId="45285286" w14:textId="77777777" w:rsidR="009D474A" w:rsidRDefault="009D474A">
            <w:pPr>
              <w:spacing w:before="40" w:after="40"/>
              <w:jc w:val="center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1</w:t>
            </w:r>
          </w:p>
        </w:tc>
        <w:tc>
          <w:tcPr>
            <w:tcW w:w="5557" w:type="dxa"/>
            <w:tcBorders>
              <w:top w:val="single" w:sz="8" w:space="0" w:color="auto"/>
              <w:left w:val="single" w:sz="8" w:space="0" w:color="auto"/>
              <w:bottom w:val="dotted" w:sz="2" w:space="0" w:color="auto"/>
              <w:right w:val="single" w:sz="8" w:space="0" w:color="auto"/>
            </w:tcBorders>
            <w:vAlign w:val="center"/>
          </w:tcPr>
          <w:p w14:paraId="36F2C316" w14:textId="77777777" w:rsidR="009D474A" w:rsidRDefault="009D474A">
            <w:pPr>
              <w:spacing w:before="40" w:after="40"/>
              <w:jc w:val="center"/>
              <w:rPr>
                <w:rFonts w:ascii="Perpetua" w:hAnsi="Perpetua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dotted" w:sz="2" w:space="0" w:color="auto"/>
              <w:right w:val="single" w:sz="8" w:space="0" w:color="auto"/>
            </w:tcBorders>
            <w:vAlign w:val="center"/>
          </w:tcPr>
          <w:p w14:paraId="1A32E5C2" w14:textId="77777777" w:rsidR="009D474A" w:rsidRDefault="009D474A">
            <w:pPr>
              <w:spacing w:before="40" w:after="40"/>
              <w:jc w:val="center"/>
              <w:rPr>
                <w:rFonts w:ascii="Perpetua" w:hAnsi="Perpetua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dotted" w:sz="2" w:space="0" w:color="auto"/>
            </w:tcBorders>
            <w:vAlign w:val="center"/>
          </w:tcPr>
          <w:p w14:paraId="2DA4F0E2" w14:textId="77777777" w:rsidR="009D474A" w:rsidRDefault="009D474A">
            <w:pPr>
              <w:spacing w:before="40" w:after="40"/>
              <w:jc w:val="center"/>
              <w:rPr>
                <w:rFonts w:ascii="Perpetua" w:hAnsi="Perpetua"/>
              </w:rPr>
            </w:pPr>
          </w:p>
        </w:tc>
      </w:tr>
      <w:tr w:rsidR="009D474A" w14:paraId="74C8998F" w14:textId="77777777">
        <w:trPr>
          <w:jc w:val="center"/>
        </w:trPr>
        <w:tc>
          <w:tcPr>
            <w:tcW w:w="851" w:type="dxa"/>
            <w:tcBorders>
              <w:top w:val="dotted" w:sz="2" w:space="0" w:color="auto"/>
              <w:right w:val="single" w:sz="8" w:space="0" w:color="auto"/>
            </w:tcBorders>
            <w:vAlign w:val="center"/>
          </w:tcPr>
          <w:p w14:paraId="16711550" w14:textId="77777777" w:rsidR="009D474A" w:rsidRDefault="009D474A">
            <w:pPr>
              <w:spacing w:before="40" w:after="40"/>
              <w:jc w:val="center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2</w:t>
            </w:r>
          </w:p>
        </w:tc>
        <w:tc>
          <w:tcPr>
            <w:tcW w:w="5557" w:type="dxa"/>
            <w:tcBorders>
              <w:top w:val="dotted" w:sz="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B4B4DF2" w14:textId="77777777" w:rsidR="009D474A" w:rsidRDefault="009D474A">
            <w:pPr>
              <w:spacing w:before="40" w:after="40"/>
              <w:jc w:val="center"/>
              <w:rPr>
                <w:rFonts w:ascii="Perpetua" w:hAnsi="Perpetua"/>
              </w:rPr>
            </w:pPr>
          </w:p>
        </w:tc>
        <w:tc>
          <w:tcPr>
            <w:tcW w:w="1701" w:type="dxa"/>
            <w:tcBorders>
              <w:top w:val="dotted" w:sz="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2F9F303" w14:textId="3D3D9A3A" w:rsidR="009D474A" w:rsidRPr="00E86801" w:rsidRDefault="00E86801">
            <w:pPr>
              <w:spacing w:before="40" w:after="40"/>
              <w:jc w:val="center"/>
              <w:rPr>
                <w:rFonts w:ascii="Perpetua" w:hAnsi="Perpetua"/>
                <w:b/>
                <w:bCs/>
              </w:rPr>
            </w:pPr>
            <w:r>
              <w:rPr>
                <w:rFonts w:ascii="Perpetua" w:hAnsi="Perpetua"/>
                <w:b/>
                <w:bCs/>
              </w:rPr>
              <w:t>Pas nécessaire</w:t>
            </w:r>
          </w:p>
        </w:tc>
        <w:tc>
          <w:tcPr>
            <w:tcW w:w="1701" w:type="dxa"/>
            <w:tcBorders>
              <w:top w:val="dotted" w:sz="2" w:space="0" w:color="auto"/>
              <w:left w:val="single" w:sz="8" w:space="0" w:color="auto"/>
            </w:tcBorders>
            <w:vAlign w:val="center"/>
          </w:tcPr>
          <w:p w14:paraId="29EC997A" w14:textId="77777777" w:rsidR="009D474A" w:rsidRDefault="009D474A">
            <w:pPr>
              <w:spacing w:before="40" w:after="40"/>
              <w:jc w:val="center"/>
              <w:rPr>
                <w:rFonts w:ascii="Perpetua" w:hAnsi="Perpetua"/>
              </w:rPr>
            </w:pPr>
          </w:p>
        </w:tc>
      </w:tr>
      <w:tr w:rsidR="009D474A" w14:paraId="1610B620" w14:textId="77777777">
        <w:trPr>
          <w:jc w:val="center"/>
        </w:trPr>
        <w:tc>
          <w:tcPr>
            <w:tcW w:w="851" w:type="dxa"/>
            <w:tcBorders>
              <w:right w:val="single" w:sz="8" w:space="0" w:color="auto"/>
            </w:tcBorders>
            <w:vAlign w:val="center"/>
          </w:tcPr>
          <w:p w14:paraId="4EB804A6" w14:textId="77777777" w:rsidR="009D474A" w:rsidRDefault="009D474A">
            <w:pPr>
              <w:spacing w:before="40" w:after="40"/>
              <w:jc w:val="center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3</w:t>
            </w:r>
          </w:p>
        </w:tc>
        <w:tc>
          <w:tcPr>
            <w:tcW w:w="555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4973E55" w14:textId="77777777" w:rsidR="009D474A" w:rsidRDefault="009D474A">
            <w:pPr>
              <w:spacing w:before="40" w:after="40"/>
              <w:jc w:val="center"/>
              <w:rPr>
                <w:rFonts w:ascii="Perpetua" w:hAnsi="Perpetua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93EF72E" w14:textId="77777777" w:rsidR="009D474A" w:rsidRDefault="009D474A">
            <w:pPr>
              <w:spacing w:before="40" w:after="40"/>
              <w:jc w:val="center"/>
              <w:rPr>
                <w:rFonts w:ascii="Perpetua" w:hAnsi="Perpetua"/>
              </w:rPr>
            </w:pPr>
          </w:p>
        </w:tc>
        <w:tc>
          <w:tcPr>
            <w:tcW w:w="1701" w:type="dxa"/>
            <w:tcBorders>
              <w:left w:val="single" w:sz="8" w:space="0" w:color="auto"/>
            </w:tcBorders>
            <w:vAlign w:val="center"/>
          </w:tcPr>
          <w:p w14:paraId="3F9D714F" w14:textId="77777777" w:rsidR="009D474A" w:rsidRDefault="009D474A">
            <w:pPr>
              <w:spacing w:before="40" w:after="40"/>
              <w:jc w:val="center"/>
              <w:rPr>
                <w:rFonts w:ascii="Perpetua" w:hAnsi="Perpetua"/>
              </w:rPr>
            </w:pPr>
          </w:p>
        </w:tc>
      </w:tr>
      <w:tr w:rsidR="009D474A" w14:paraId="744FC5E5" w14:textId="77777777">
        <w:trPr>
          <w:jc w:val="center"/>
        </w:trPr>
        <w:tc>
          <w:tcPr>
            <w:tcW w:w="851" w:type="dxa"/>
            <w:tcBorders>
              <w:right w:val="single" w:sz="8" w:space="0" w:color="auto"/>
            </w:tcBorders>
            <w:vAlign w:val="center"/>
          </w:tcPr>
          <w:p w14:paraId="1A27959C" w14:textId="77777777" w:rsidR="009D474A" w:rsidRDefault="009D474A">
            <w:pPr>
              <w:spacing w:before="40" w:after="40"/>
              <w:jc w:val="center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4</w:t>
            </w:r>
          </w:p>
        </w:tc>
        <w:tc>
          <w:tcPr>
            <w:tcW w:w="555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BA34D0C" w14:textId="77777777" w:rsidR="009D474A" w:rsidRDefault="009D474A">
            <w:pPr>
              <w:spacing w:before="40" w:after="40"/>
              <w:jc w:val="center"/>
              <w:rPr>
                <w:rFonts w:ascii="Perpetua" w:hAnsi="Perpetua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2CFBB39" w14:textId="77777777" w:rsidR="009D474A" w:rsidRDefault="009D474A">
            <w:pPr>
              <w:spacing w:before="40" w:after="40"/>
              <w:jc w:val="center"/>
              <w:rPr>
                <w:rFonts w:ascii="Perpetua" w:hAnsi="Perpetua"/>
              </w:rPr>
            </w:pPr>
          </w:p>
        </w:tc>
        <w:tc>
          <w:tcPr>
            <w:tcW w:w="1701" w:type="dxa"/>
            <w:tcBorders>
              <w:left w:val="single" w:sz="8" w:space="0" w:color="auto"/>
            </w:tcBorders>
            <w:vAlign w:val="center"/>
          </w:tcPr>
          <w:p w14:paraId="364E48E8" w14:textId="77777777" w:rsidR="009D474A" w:rsidRDefault="009D474A">
            <w:pPr>
              <w:spacing w:before="40" w:after="40"/>
              <w:jc w:val="center"/>
              <w:rPr>
                <w:rFonts w:ascii="Perpetua" w:hAnsi="Perpetua"/>
              </w:rPr>
            </w:pPr>
          </w:p>
        </w:tc>
      </w:tr>
      <w:tr w:rsidR="009D474A" w14:paraId="52E0AB30" w14:textId="77777777">
        <w:trPr>
          <w:jc w:val="center"/>
        </w:trPr>
        <w:tc>
          <w:tcPr>
            <w:tcW w:w="851" w:type="dxa"/>
            <w:tcBorders>
              <w:right w:val="single" w:sz="8" w:space="0" w:color="auto"/>
            </w:tcBorders>
            <w:vAlign w:val="center"/>
          </w:tcPr>
          <w:p w14:paraId="3367C553" w14:textId="77777777" w:rsidR="009D474A" w:rsidRDefault="009D474A">
            <w:pPr>
              <w:spacing w:before="40" w:after="40"/>
              <w:jc w:val="center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5</w:t>
            </w:r>
          </w:p>
        </w:tc>
        <w:tc>
          <w:tcPr>
            <w:tcW w:w="555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F09C09E" w14:textId="77777777" w:rsidR="009D474A" w:rsidRDefault="009D474A">
            <w:pPr>
              <w:spacing w:before="40" w:after="40"/>
              <w:jc w:val="center"/>
              <w:rPr>
                <w:rFonts w:ascii="Perpetua" w:hAnsi="Perpetua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42F4178" w14:textId="77777777" w:rsidR="009D474A" w:rsidRDefault="009D474A">
            <w:pPr>
              <w:spacing w:before="40" w:after="40"/>
              <w:jc w:val="center"/>
              <w:rPr>
                <w:rFonts w:ascii="Perpetua" w:hAnsi="Perpetua"/>
              </w:rPr>
            </w:pPr>
          </w:p>
        </w:tc>
        <w:tc>
          <w:tcPr>
            <w:tcW w:w="1701" w:type="dxa"/>
            <w:tcBorders>
              <w:left w:val="single" w:sz="8" w:space="0" w:color="auto"/>
            </w:tcBorders>
            <w:vAlign w:val="center"/>
          </w:tcPr>
          <w:p w14:paraId="43EF6ACA" w14:textId="77777777" w:rsidR="009D474A" w:rsidRDefault="009D474A">
            <w:pPr>
              <w:spacing w:before="40" w:after="40"/>
              <w:jc w:val="center"/>
              <w:rPr>
                <w:rFonts w:ascii="Perpetua" w:hAnsi="Perpetua"/>
              </w:rPr>
            </w:pPr>
          </w:p>
        </w:tc>
      </w:tr>
      <w:tr w:rsidR="009D474A" w14:paraId="3898B534" w14:textId="77777777">
        <w:trPr>
          <w:jc w:val="center"/>
        </w:trPr>
        <w:tc>
          <w:tcPr>
            <w:tcW w:w="851" w:type="dxa"/>
            <w:tcBorders>
              <w:right w:val="single" w:sz="8" w:space="0" w:color="auto"/>
            </w:tcBorders>
            <w:vAlign w:val="center"/>
          </w:tcPr>
          <w:p w14:paraId="1014282F" w14:textId="77777777" w:rsidR="009D474A" w:rsidRDefault="009D474A">
            <w:pPr>
              <w:spacing w:before="40" w:after="40"/>
              <w:jc w:val="center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6</w:t>
            </w:r>
          </w:p>
        </w:tc>
        <w:tc>
          <w:tcPr>
            <w:tcW w:w="555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0563B15" w14:textId="77777777" w:rsidR="009D474A" w:rsidRDefault="009D474A">
            <w:pPr>
              <w:spacing w:before="40" w:after="40"/>
              <w:jc w:val="center"/>
              <w:rPr>
                <w:rFonts w:ascii="Perpetua" w:hAnsi="Perpetua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72594AF" w14:textId="77777777" w:rsidR="009D474A" w:rsidRDefault="009D474A">
            <w:pPr>
              <w:spacing w:before="40" w:after="40"/>
              <w:jc w:val="center"/>
              <w:rPr>
                <w:rFonts w:ascii="Perpetua" w:hAnsi="Perpetua"/>
              </w:rPr>
            </w:pPr>
          </w:p>
        </w:tc>
        <w:tc>
          <w:tcPr>
            <w:tcW w:w="1701" w:type="dxa"/>
            <w:tcBorders>
              <w:left w:val="single" w:sz="8" w:space="0" w:color="auto"/>
            </w:tcBorders>
            <w:vAlign w:val="center"/>
          </w:tcPr>
          <w:p w14:paraId="37C5C163" w14:textId="77777777" w:rsidR="009D474A" w:rsidRDefault="009D474A">
            <w:pPr>
              <w:spacing w:before="40" w:after="40"/>
              <w:jc w:val="center"/>
              <w:rPr>
                <w:rFonts w:ascii="Perpetua" w:hAnsi="Perpetua"/>
              </w:rPr>
            </w:pPr>
          </w:p>
        </w:tc>
      </w:tr>
      <w:tr w:rsidR="009D474A" w14:paraId="6568842F" w14:textId="77777777">
        <w:trPr>
          <w:jc w:val="center"/>
        </w:trPr>
        <w:tc>
          <w:tcPr>
            <w:tcW w:w="851" w:type="dxa"/>
            <w:tcBorders>
              <w:right w:val="single" w:sz="8" w:space="0" w:color="auto"/>
            </w:tcBorders>
            <w:vAlign w:val="center"/>
          </w:tcPr>
          <w:p w14:paraId="556C553F" w14:textId="77777777" w:rsidR="009D474A" w:rsidRDefault="009D474A">
            <w:pPr>
              <w:spacing w:before="40" w:after="40"/>
              <w:jc w:val="center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7</w:t>
            </w:r>
          </w:p>
        </w:tc>
        <w:tc>
          <w:tcPr>
            <w:tcW w:w="555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80F250F" w14:textId="77777777" w:rsidR="009D474A" w:rsidRDefault="009D474A">
            <w:pPr>
              <w:spacing w:before="40" w:after="40"/>
              <w:jc w:val="center"/>
              <w:rPr>
                <w:rFonts w:ascii="Perpetua" w:hAnsi="Perpetua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80D7BC1" w14:textId="77777777" w:rsidR="009D474A" w:rsidRDefault="009D474A">
            <w:pPr>
              <w:spacing w:before="40" w:after="40"/>
              <w:jc w:val="center"/>
              <w:rPr>
                <w:rFonts w:ascii="Perpetua" w:hAnsi="Perpetua"/>
              </w:rPr>
            </w:pPr>
          </w:p>
        </w:tc>
        <w:tc>
          <w:tcPr>
            <w:tcW w:w="1701" w:type="dxa"/>
            <w:tcBorders>
              <w:left w:val="single" w:sz="8" w:space="0" w:color="auto"/>
            </w:tcBorders>
            <w:vAlign w:val="center"/>
          </w:tcPr>
          <w:p w14:paraId="785163A4" w14:textId="77777777" w:rsidR="009D474A" w:rsidRDefault="009D474A">
            <w:pPr>
              <w:spacing w:before="40" w:after="40"/>
              <w:jc w:val="center"/>
              <w:rPr>
                <w:rFonts w:ascii="Perpetua" w:hAnsi="Perpetua"/>
              </w:rPr>
            </w:pPr>
          </w:p>
        </w:tc>
      </w:tr>
      <w:tr w:rsidR="009D474A" w14:paraId="2105FB8C" w14:textId="77777777">
        <w:trPr>
          <w:jc w:val="center"/>
        </w:trPr>
        <w:tc>
          <w:tcPr>
            <w:tcW w:w="851" w:type="dxa"/>
            <w:tcBorders>
              <w:right w:val="single" w:sz="8" w:space="0" w:color="auto"/>
            </w:tcBorders>
            <w:vAlign w:val="center"/>
          </w:tcPr>
          <w:p w14:paraId="75A3F7C8" w14:textId="77777777" w:rsidR="009D474A" w:rsidRDefault="009D474A">
            <w:pPr>
              <w:spacing w:before="40" w:after="40"/>
              <w:jc w:val="center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8</w:t>
            </w:r>
          </w:p>
        </w:tc>
        <w:tc>
          <w:tcPr>
            <w:tcW w:w="555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E65A566" w14:textId="77777777" w:rsidR="009D474A" w:rsidRDefault="009D474A">
            <w:pPr>
              <w:spacing w:before="40" w:after="40"/>
              <w:jc w:val="center"/>
              <w:rPr>
                <w:rFonts w:ascii="Perpetua" w:hAnsi="Perpetua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C8709B5" w14:textId="77777777" w:rsidR="009D474A" w:rsidRDefault="009D474A">
            <w:pPr>
              <w:spacing w:before="40" w:after="40"/>
              <w:jc w:val="center"/>
              <w:rPr>
                <w:rFonts w:ascii="Perpetua" w:hAnsi="Perpetua"/>
              </w:rPr>
            </w:pPr>
          </w:p>
        </w:tc>
        <w:tc>
          <w:tcPr>
            <w:tcW w:w="1701" w:type="dxa"/>
            <w:tcBorders>
              <w:left w:val="single" w:sz="8" w:space="0" w:color="auto"/>
            </w:tcBorders>
            <w:vAlign w:val="center"/>
          </w:tcPr>
          <w:p w14:paraId="338C1B74" w14:textId="77777777" w:rsidR="009D474A" w:rsidRDefault="009D474A">
            <w:pPr>
              <w:spacing w:before="40" w:after="40"/>
              <w:jc w:val="center"/>
              <w:rPr>
                <w:rFonts w:ascii="Perpetua" w:hAnsi="Perpetua"/>
              </w:rPr>
            </w:pPr>
          </w:p>
        </w:tc>
      </w:tr>
      <w:tr w:rsidR="009D474A" w14:paraId="3D9B068A" w14:textId="77777777">
        <w:trPr>
          <w:jc w:val="center"/>
        </w:trPr>
        <w:tc>
          <w:tcPr>
            <w:tcW w:w="851" w:type="dxa"/>
            <w:tcBorders>
              <w:right w:val="single" w:sz="8" w:space="0" w:color="auto"/>
            </w:tcBorders>
            <w:vAlign w:val="center"/>
          </w:tcPr>
          <w:p w14:paraId="7D8FEB7E" w14:textId="77777777" w:rsidR="009D474A" w:rsidRDefault="009D474A">
            <w:pPr>
              <w:spacing w:before="40" w:after="40"/>
              <w:jc w:val="center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9</w:t>
            </w:r>
          </w:p>
        </w:tc>
        <w:tc>
          <w:tcPr>
            <w:tcW w:w="555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54A4579" w14:textId="77777777" w:rsidR="009D474A" w:rsidRDefault="009D474A">
            <w:pPr>
              <w:spacing w:before="40" w:after="40"/>
              <w:jc w:val="center"/>
              <w:rPr>
                <w:rFonts w:ascii="Perpetua" w:hAnsi="Perpetua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D5800CE" w14:textId="77777777" w:rsidR="009D474A" w:rsidRDefault="009D474A">
            <w:pPr>
              <w:spacing w:before="40" w:after="40"/>
              <w:jc w:val="center"/>
              <w:rPr>
                <w:rFonts w:ascii="Perpetua" w:hAnsi="Perpetua"/>
              </w:rPr>
            </w:pPr>
          </w:p>
        </w:tc>
        <w:tc>
          <w:tcPr>
            <w:tcW w:w="1701" w:type="dxa"/>
            <w:tcBorders>
              <w:left w:val="single" w:sz="8" w:space="0" w:color="auto"/>
            </w:tcBorders>
            <w:vAlign w:val="center"/>
          </w:tcPr>
          <w:p w14:paraId="1423D47A" w14:textId="77777777" w:rsidR="009D474A" w:rsidRDefault="009D474A">
            <w:pPr>
              <w:spacing w:before="40" w:after="40"/>
              <w:jc w:val="center"/>
              <w:rPr>
                <w:rFonts w:ascii="Perpetua" w:hAnsi="Perpetua"/>
              </w:rPr>
            </w:pPr>
          </w:p>
        </w:tc>
      </w:tr>
      <w:tr w:rsidR="009D474A" w14:paraId="5807750B" w14:textId="77777777">
        <w:trPr>
          <w:jc w:val="center"/>
        </w:trPr>
        <w:tc>
          <w:tcPr>
            <w:tcW w:w="851" w:type="dxa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14:paraId="276520B5" w14:textId="1A233E9E" w:rsidR="009D474A" w:rsidRDefault="00BE351B">
            <w:pPr>
              <w:spacing w:before="40" w:after="40"/>
              <w:jc w:val="center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1</w:t>
            </w:r>
            <w:r w:rsidR="009D474A">
              <w:rPr>
                <w:rFonts w:ascii="Perpetua" w:hAnsi="Perpetua"/>
              </w:rPr>
              <w:t>0</w:t>
            </w:r>
          </w:p>
        </w:tc>
        <w:tc>
          <w:tcPr>
            <w:tcW w:w="5557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DA48B5B" w14:textId="77777777" w:rsidR="009D474A" w:rsidRDefault="009D474A">
            <w:pPr>
              <w:spacing w:before="40" w:after="40"/>
              <w:jc w:val="center"/>
              <w:rPr>
                <w:rFonts w:ascii="Perpetua" w:hAnsi="Perpetua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C830676" w14:textId="77777777" w:rsidR="009D474A" w:rsidRDefault="009D474A">
            <w:pPr>
              <w:spacing w:before="40" w:after="40"/>
              <w:jc w:val="center"/>
              <w:rPr>
                <w:rFonts w:ascii="Perpetua" w:hAnsi="Perpetua"/>
              </w:rPr>
            </w:pPr>
          </w:p>
        </w:tc>
        <w:tc>
          <w:tcPr>
            <w:tcW w:w="1701" w:type="dxa"/>
            <w:tcBorders>
              <w:left w:val="single" w:sz="8" w:space="0" w:color="auto"/>
            </w:tcBorders>
            <w:vAlign w:val="center"/>
          </w:tcPr>
          <w:p w14:paraId="299BC5FE" w14:textId="77777777" w:rsidR="009D474A" w:rsidRDefault="009D474A">
            <w:pPr>
              <w:spacing w:before="40" w:after="40"/>
              <w:jc w:val="center"/>
              <w:rPr>
                <w:rFonts w:ascii="Perpetua" w:hAnsi="Perpetua"/>
              </w:rPr>
            </w:pPr>
          </w:p>
        </w:tc>
      </w:tr>
    </w:tbl>
    <w:p w14:paraId="312203AF" w14:textId="77777777" w:rsidR="009D474A" w:rsidRDefault="009D474A">
      <w:pPr>
        <w:jc w:val="both"/>
        <w:rPr>
          <w:sz w:val="16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34"/>
        <w:gridCol w:w="3005"/>
        <w:gridCol w:w="2835"/>
        <w:gridCol w:w="2835"/>
      </w:tblGrid>
      <w:tr w:rsidR="009D474A" w14:paraId="7ACF0DB6" w14:textId="77777777">
        <w:trPr>
          <w:jc w:val="center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F41E81" w14:textId="77777777" w:rsidR="009D474A" w:rsidRDefault="009D474A">
            <w:pPr>
              <w:spacing w:before="40" w:after="40"/>
              <w:jc w:val="center"/>
              <w:rPr>
                <w:rFonts w:ascii="Perpetua" w:hAnsi="Perpetua"/>
              </w:rPr>
            </w:pPr>
          </w:p>
        </w:tc>
        <w:tc>
          <w:tcPr>
            <w:tcW w:w="300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42EABE" w14:textId="77777777" w:rsidR="009D474A" w:rsidRDefault="009D474A">
            <w:pPr>
              <w:spacing w:before="40" w:after="40"/>
              <w:jc w:val="center"/>
              <w:rPr>
                <w:rFonts w:ascii="Perpetua" w:hAnsi="Perpetua"/>
                <w:sz w:val="28"/>
              </w:rPr>
            </w:pPr>
            <w:r>
              <w:rPr>
                <w:rFonts w:ascii="Perpetua" w:hAnsi="Perpetua"/>
                <w:sz w:val="28"/>
              </w:rPr>
              <w:t>Nom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34577D" w14:textId="77777777" w:rsidR="009D474A" w:rsidRDefault="009D474A">
            <w:pPr>
              <w:spacing w:before="40" w:after="40"/>
              <w:jc w:val="center"/>
              <w:rPr>
                <w:rFonts w:ascii="Perpetua" w:hAnsi="Perpetua"/>
                <w:sz w:val="28"/>
              </w:rPr>
            </w:pPr>
            <w:r>
              <w:rPr>
                <w:rFonts w:ascii="Perpetua" w:hAnsi="Perpetua"/>
                <w:sz w:val="28"/>
              </w:rPr>
              <w:t>Prénom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D0D1AEE" w14:textId="77777777" w:rsidR="009D474A" w:rsidRDefault="009D474A">
            <w:pPr>
              <w:spacing w:before="40" w:after="40"/>
              <w:jc w:val="center"/>
              <w:rPr>
                <w:rFonts w:ascii="Perpetua" w:hAnsi="Perpetua"/>
                <w:sz w:val="28"/>
              </w:rPr>
            </w:pPr>
            <w:r>
              <w:rPr>
                <w:rFonts w:ascii="Perpetua" w:hAnsi="Perpetua"/>
                <w:sz w:val="28"/>
              </w:rPr>
              <w:t>Signature</w:t>
            </w:r>
          </w:p>
        </w:tc>
      </w:tr>
      <w:tr w:rsidR="009D474A" w14:paraId="56E73833" w14:textId="77777777">
        <w:trPr>
          <w:jc w:val="center"/>
        </w:trPr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44E0144" w14:textId="77777777" w:rsidR="009D474A" w:rsidRDefault="009D474A">
            <w:pPr>
              <w:spacing w:before="60" w:after="60"/>
              <w:jc w:val="center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Délégué(e)</w:t>
            </w:r>
          </w:p>
        </w:tc>
        <w:tc>
          <w:tcPr>
            <w:tcW w:w="300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F937B2C" w14:textId="77777777" w:rsidR="009D474A" w:rsidRDefault="009D474A">
            <w:pPr>
              <w:spacing w:before="60" w:after="60"/>
              <w:jc w:val="both"/>
              <w:rPr>
                <w:rFonts w:ascii="Perpetua" w:hAnsi="Perpetua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7E92F5D" w14:textId="77777777" w:rsidR="009D474A" w:rsidRDefault="009D474A">
            <w:pPr>
              <w:spacing w:before="60" w:after="60"/>
              <w:jc w:val="both"/>
              <w:rPr>
                <w:rFonts w:ascii="Perpetua" w:hAnsi="Perpetua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CAB750" w14:textId="77777777" w:rsidR="009D474A" w:rsidRDefault="009D474A">
            <w:pPr>
              <w:spacing w:before="60" w:after="60"/>
              <w:jc w:val="both"/>
              <w:rPr>
                <w:rFonts w:ascii="Perpetua" w:hAnsi="Perpetua"/>
              </w:rPr>
            </w:pPr>
          </w:p>
        </w:tc>
      </w:tr>
    </w:tbl>
    <w:p w14:paraId="7F63E8F2" w14:textId="77777777" w:rsidR="009D474A" w:rsidRDefault="009D474A">
      <w:pPr>
        <w:pStyle w:val="En-tte"/>
        <w:tabs>
          <w:tab w:val="clear" w:pos="4536"/>
          <w:tab w:val="clear" w:pos="9072"/>
        </w:tabs>
        <w:spacing w:line="360" w:lineRule="auto"/>
        <w:rPr>
          <w:sz w:val="10"/>
        </w:rPr>
      </w:pPr>
    </w:p>
    <w:sectPr w:rsidR="009D474A" w:rsidSect="001655C3">
      <w:footerReference w:type="default" r:id="rId7"/>
      <w:pgSz w:w="11907" w:h="16840" w:code="9"/>
      <w:pgMar w:top="737" w:right="567" w:bottom="794" w:left="1418" w:header="720" w:footer="7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E4047" w14:textId="77777777" w:rsidR="00AA7BC2" w:rsidRDefault="00AA7BC2">
      <w:r>
        <w:separator/>
      </w:r>
    </w:p>
  </w:endnote>
  <w:endnote w:type="continuationSeparator" w:id="0">
    <w:p w14:paraId="65A6FEDD" w14:textId="77777777" w:rsidR="00AA7BC2" w:rsidRDefault="00AA7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Monogram">
    <w:panose1 w:val="03000600000000090000"/>
    <w:charset w:val="00"/>
    <w:family w:val="script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itorSSK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F497A" w14:textId="77777777" w:rsidR="009D474A" w:rsidRDefault="009D474A">
    <w:pPr>
      <w:pStyle w:val="Pieddepage"/>
      <w:jc w:val="center"/>
      <w:rPr>
        <w:rFonts w:ascii="Perpetua" w:hAnsi="Perpetua"/>
        <w:sz w:val="20"/>
      </w:rPr>
    </w:pPr>
    <w:r>
      <w:rPr>
        <w:rFonts w:ascii="Perpetua" w:hAnsi="Perpetua"/>
        <w:b/>
        <w:sz w:val="20"/>
      </w:rPr>
      <w:t xml:space="preserve">FRSEL Brabant </w:t>
    </w:r>
    <w:r w:rsidR="00647D14">
      <w:rPr>
        <w:rFonts w:ascii="Perpetua" w:hAnsi="Perpetua"/>
        <w:b/>
        <w:sz w:val="20"/>
      </w:rPr>
      <w:t>–</w:t>
    </w:r>
    <w:r>
      <w:rPr>
        <w:rFonts w:ascii="Perpetua" w:hAnsi="Perpetua"/>
        <w:b/>
        <w:sz w:val="20"/>
      </w:rPr>
      <w:t xml:space="preserve"> </w:t>
    </w:r>
    <w:r w:rsidR="00647D14">
      <w:rPr>
        <w:rFonts w:ascii="Perpetua" w:hAnsi="Perpetua"/>
        <w:sz w:val="20"/>
      </w:rPr>
      <w:t>Avenue Ilya Prigogine, 1</w:t>
    </w:r>
    <w:r w:rsidR="0070067F">
      <w:rPr>
        <w:rFonts w:ascii="Perpetua" w:hAnsi="Perpetua"/>
        <w:sz w:val="20"/>
      </w:rPr>
      <w:t>/bte 2</w:t>
    </w:r>
    <w:r w:rsidR="00647D14">
      <w:rPr>
        <w:rFonts w:ascii="Perpetua" w:hAnsi="Perpetua"/>
        <w:sz w:val="20"/>
      </w:rPr>
      <w:t xml:space="preserve"> - 118</w:t>
    </w:r>
    <w:r>
      <w:rPr>
        <w:rFonts w:ascii="Perpetua" w:hAnsi="Perpetua"/>
        <w:sz w:val="20"/>
      </w:rPr>
      <w:t xml:space="preserve">0 Bruxelles - </w:t>
    </w:r>
    <w:r>
      <w:rPr>
        <w:rFonts w:ascii="Perpetua" w:hAnsi="Perpetua"/>
        <w:sz w:val="20"/>
      </w:rPr>
      <w:sym w:font="Wingdings 2" w:char="F027"/>
    </w:r>
    <w:r w:rsidR="00647D14">
      <w:rPr>
        <w:rFonts w:ascii="Perpetua" w:hAnsi="Perpetua"/>
        <w:sz w:val="20"/>
      </w:rPr>
      <w:t xml:space="preserve">: 02/771.81.37 </w:t>
    </w:r>
    <w:r>
      <w:rPr>
        <w:rFonts w:ascii="Perpetua" w:hAnsi="Perpetua"/>
        <w:sz w:val="20"/>
      </w:rPr>
      <w:t xml:space="preserve">- </w:t>
    </w:r>
    <w:r>
      <w:rPr>
        <w:rFonts w:ascii="Perpetua" w:hAnsi="Perpetua"/>
        <w:sz w:val="20"/>
        <w:lang w:val="de-DE"/>
      </w:rPr>
      <w:sym w:font="Webdings" w:char="F0C8"/>
    </w:r>
    <w:r w:rsidRPr="00B73A06">
      <w:rPr>
        <w:rFonts w:ascii="Perpetua" w:hAnsi="Perpetua"/>
        <w:sz w:val="20"/>
      </w:rPr>
      <w:t> : 0473/95.77.60</w:t>
    </w:r>
  </w:p>
  <w:p w14:paraId="0992B9E5" w14:textId="77777777" w:rsidR="009D474A" w:rsidRPr="00CE4FF4" w:rsidRDefault="004018E0">
    <w:pPr>
      <w:pStyle w:val="Pieddepage"/>
      <w:jc w:val="center"/>
      <w:rPr>
        <w:rFonts w:ascii="Perpetua" w:hAnsi="Perpetua"/>
        <w:sz w:val="20"/>
      </w:rPr>
    </w:pPr>
    <w:r>
      <w:rPr>
        <w:rFonts w:ascii="Perpetua" w:hAnsi="Perpetua"/>
        <w:sz w:val="20"/>
      </w:rPr>
      <w:t>BNP</w:t>
    </w:r>
    <w:r w:rsidR="009243A2">
      <w:rPr>
        <w:rFonts w:ascii="Perpetua" w:hAnsi="Perpetua"/>
        <w:sz w:val="20"/>
      </w:rPr>
      <w:t xml:space="preserve"> Paribas </w:t>
    </w:r>
    <w:r w:rsidR="009D474A" w:rsidRPr="00B73A06">
      <w:rPr>
        <w:rFonts w:ascii="Perpetua" w:hAnsi="Perpetua"/>
        <w:sz w:val="20"/>
      </w:rPr>
      <w:t xml:space="preserve">Fortis : </w:t>
    </w:r>
    <w:r w:rsidR="00FC77A4">
      <w:rPr>
        <w:rFonts w:ascii="Perpetua" w:hAnsi="Perpetua"/>
        <w:sz w:val="20"/>
      </w:rPr>
      <w:t>BE14-</w:t>
    </w:r>
    <w:r w:rsidR="00D775C7">
      <w:rPr>
        <w:rFonts w:ascii="Perpetua" w:hAnsi="Perpetua"/>
        <w:sz w:val="20"/>
      </w:rPr>
      <w:t>001</w:t>
    </w:r>
    <w:r w:rsidR="009D474A" w:rsidRPr="00B73A06">
      <w:rPr>
        <w:rFonts w:ascii="Perpetua" w:hAnsi="Perpetua"/>
        <w:sz w:val="20"/>
      </w:rPr>
      <w:t>2</w:t>
    </w:r>
    <w:r w:rsidR="00D775C7">
      <w:rPr>
        <w:rFonts w:ascii="Perpetua" w:hAnsi="Perpetua"/>
        <w:sz w:val="20"/>
      </w:rPr>
      <w:t>-</w:t>
    </w:r>
    <w:r w:rsidR="009D474A" w:rsidRPr="00B73A06">
      <w:rPr>
        <w:rFonts w:ascii="Perpetua" w:hAnsi="Perpetua"/>
        <w:sz w:val="20"/>
      </w:rPr>
      <w:t>2081</w:t>
    </w:r>
    <w:r w:rsidR="00D775C7">
      <w:rPr>
        <w:rFonts w:ascii="Perpetua" w:hAnsi="Perpetua"/>
        <w:sz w:val="20"/>
      </w:rPr>
      <w:t>-15</w:t>
    </w:r>
    <w:r w:rsidR="009D474A" w:rsidRPr="00B73A06">
      <w:rPr>
        <w:rFonts w:ascii="Perpetua" w:hAnsi="Perpetua"/>
        <w:sz w:val="20"/>
      </w:rPr>
      <w:t xml:space="preserve">83 – </w:t>
    </w:r>
    <w:proofErr w:type="gramStart"/>
    <w:r w:rsidR="009D474A" w:rsidRPr="00B73A06">
      <w:rPr>
        <w:rFonts w:ascii="Perpetua" w:hAnsi="Perpetua"/>
        <w:sz w:val="20"/>
      </w:rPr>
      <w:t>E-mail</w:t>
    </w:r>
    <w:proofErr w:type="gramEnd"/>
    <w:r w:rsidR="009D474A" w:rsidRPr="00B73A06">
      <w:rPr>
        <w:rFonts w:ascii="Perpetua" w:hAnsi="Perpetua"/>
        <w:sz w:val="20"/>
      </w:rPr>
      <w:t xml:space="preserve"> : </w:t>
    </w:r>
    <w:hyperlink r:id="rId1" w:history="1">
      <w:r w:rsidR="009D474A" w:rsidRPr="00845989">
        <w:rPr>
          <w:rStyle w:val="Lienhypertexte"/>
          <w:rFonts w:ascii="Perpetua" w:hAnsi="Perpetua"/>
          <w:color w:val="auto"/>
          <w:sz w:val="20"/>
        </w:rPr>
        <w:t>brabant@frsel.be</w:t>
      </w:r>
    </w:hyperlink>
    <w:r w:rsidR="009D474A" w:rsidRPr="00B73A06">
      <w:rPr>
        <w:rFonts w:ascii="Perpetua" w:hAnsi="Perpetua"/>
        <w:sz w:val="20"/>
      </w:rPr>
      <w:t xml:space="preserve">  - Site </w:t>
    </w:r>
    <w:r w:rsidR="009D474A" w:rsidRPr="00CE4FF4">
      <w:rPr>
        <w:rFonts w:ascii="Perpetua" w:hAnsi="Perpetua"/>
        <w:sz w:val="20"/>
      </w:rPr>
      <w:t xml:space="preserve">:  </w:t>
    </w:r>
    <w:hyperlink r:id="rId2" w:history="1">
      <w:r w:rsidR="00CE4FF4" w:rsidRPr="007C1D9F">
        <w:rPr>
          <w:rStyle w:val="Lienhypertexte"/>
          <w:rFonts w:ascii="Perpetua" w:hAnsi="Perpetua"/>
          <w:color w:val="auto"/>
          <w:sz w:val="20"/>
        </w:rPr>
        <w:t>www.frsel-brabant</w:t>
      </w:r>
    </w:hyperlink>
    <w:r w:rsidR="00CE4FF4" w:rsidRPr="000616FF">
      <w:rPr>
        <w:rFonts w:ascii="Perpetua" w:hAnsi="Perpetua"/>
        <w:sz w:val="20"/>
        <w:u w:val="single"/>
      </w:rPr>
      <w:t>.be</w:t>
    </w:r>
  </w:p>
  <w:p w14:paraId="5CF2413C" w14:textId="77777777" w:rsidR="009D474A" w:rsidRDefault="009D474A">
    <w:pPr>
      <w:pStyle w:val="Pieddepage"/>
      <w:jc w:val="center"/>
      <w:rPr>
        <w:sz w:val="20"/>
        <w:lang w:val="fr-BE"/>
      </w:rPr>
    </w:pPr>
    <w:r>
      <w:rPr>
        <w:rFonts w:ascii="Perpetua" w:hAnsi="Perpetua"/>
        <w:i/>
        <w:iCs/>
        <w:sz w:val="20"/>
      </w:rPr>
      <w:t xml:space="preserve">Siège Social : Avenue </w:t>
    </w:r>
    <w:r w:rsidR="00647D14">
      <w:rPr>
        <w:rFonts w:ascii="Perpetua" w:hAnsi="Perpetua"/>
        <w:i/>
        <w:iCs/>
        <w:sz w:val="20"/>
      </w:rPr>
      <w:t>Ilya Prigogine, 1</w:t>
    </w:r>
    <w:r w:rsidR="0070067F">
      <w:rPr>
        <w:rFonts w:ascii="Perpetua" w:hAnsi="Perpetua"/>
        <w:i/>
        <w:iCs/>
        <w:sz w:val="20"/>
      </w:rPr>
      <w:t>/bte 2</w:t>
    </w:r>
    <w:r w:rsidR="00647D14">
      <w:rPr>
        <w:rFonts w:ascii="Perpetua" w:hAnsi="Perpetua"/>
        <w:i/>
        <w:iCs/>
        <w:sz w:val="20"/>
      </w:rPr>
      <w:t xml:space="preserve"> – 118</w:t>
    </w:r>
    <w:r>
      <w:rPr>
        <w:rFonts w:ascii="Perpetua" w:hAnsi="Perpetua"/>
        <w:i/>
        <w:iCs/>
        <w:sz w:val="20"/>
      </w:rPr>
      <w:t>0 Bruxelles – N° entreprise 413895337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61BFE" w14:textId="77777777" w:rsidR="00AA7BC2" w:rsidRDefault="00AA7BC2">
      <w:r>
        <w:separator/>
      </w:r>
    </w:p>
  </w:footnote>
  <w:footnote w:type="continuationSeparator" w:id="0">
    <w:p w14:paraId="363E8898" w14:textId="77777777" w:rsidR="00AA7BC2" w:rsidRDefault="00AA7B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96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73A06"/>
    <w:rsid w:val="00044D88"/>
    <w:rsid w:val="000616FF"/>
    <w:rsid w:val="00106CB4"/>
    <w:rsid w:val="001655C3"/>
    <w:rsid w:val="00174E15"/>
    <w:rsid w:val="001B0FE2"/>
    <w:rsid w:val="002937FF"/>
    <w:rsid w:val="002D06B3"/>
    <w:rsid w:val="002E0A24"/>
    <w:rsid w:val="002F1FF4"/>
    <w:rsid w:val="003269FB"/>
    <w:rsid w:val="00326D6E"/>
    <w:rsid w:val="003A38D2"/>
    <w:rsid w:val="004018E0"/>
    <w:rsid w:val="004047AC"/>
    <w:rsid w:val="00416A03"/>
    <w:rsid w:val="00435E89"/>
    <w:rsid w:val="004A3CC2"/>
    <w:rsid w:val="004B6682"/>
    <w:rsid w:val="005D6F29"/>
    <w:rsid w:val="00647D14"/>
    <w:rsid w:val="00657372"/>
    <w:rsid w:val="0070067F"/>
    <w:rsid w:val="007505B7"/>
    <w:rsid w:val="007A318B"/>
    <w:rsid w:val="007C1D9F"/>
    <w:rsid w:val="00845989"/>
    <w:rsid w:val="008622DE"/>
    <w:rsid w:val="009243A2"/>
    <w:rsid w:val="00985F5A"/>
    <w:rsid w:val="009D474A"/>
    <w:rsid w:val="00A4669F"/>
    <w:rsid w:val="00A73332"/>
    <w:rsid w:val="00AA7BC2"/>
    <w:rsid w:val="00B21D16"/>
    <w:rsid w:val="00B73A06"/>
    <w:rsid w:val="00BB70BD"/>
    <w:rsid w:val="00BC0E97"/>
    <w:rsid w:val="00BC6614"/>
    <w:rsid w:val="00BE351B"/>
    <w:rsid w:val="00C411A6"/>
    <w:rsid w:val="00C52F80"/>
    <w:rsid w:val="00CE4FF4"/>
    <w:rsid w:val="00CF341E"/>
    <w:rsid w:val="00CF5288"/>
    <w:rsid w:val="00D775C7"/>
    <w:rsid w:val="00D87A56"/>
    <w:rsid w:val="00DC6469"/>
    <w:rsid w:val="00DF4F6F"/>
    <w:rsid w:val="00E4162B"/>
    <w:rsid w:val="00E86801"/>
    <w:rsid w:val="00F6489D"/>
    <w:rsid w:val="00F71CE8"/>
    <w:rsid w:val="00FC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6"/>
    <o:shapelayout v:ext="edit">
      <o:idmap v:ext="edit" data="2"/>
    </o:shapelayout>
  </w:shapeDefaults>
  <w:decimalSymbol w:val=","/>
  <w:listSeparator w:val=";"/>
  <w14:docId w14:val="279E2893"/>
  <w15:chartTrackingRefBased/>
  <w15:docId w15:val="{4371A8B4-765A-4261-B2DF-0BD6A9535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shd w:val="pct15" w:color="auto" w:fill="FFFFFF"/>
      <w:spacing w:before="120" w:after="120"/>
      <w:ind w:left="2552" w:right="2552"/>
      <w:jc w:val="center"/>
      <w:outlineLvl w:val="0"/>
    </w:pPr>
    <w:rPr>
      <w:rFonts w:ascii="Perpetua" w:hAnsi="Perpetua"/>
      <w:b/>
      <w:sz w:val="48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Berlin Sans FB" w:hAnsi="Berlin Sans FB"/>
      <w:bCs/>
      <w:sz w:val="36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Monogram" w:hAnsi="Monogram"/>
      <w:b/>
      <w:bCs/>
      <w:sz w:val="32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rFonts w:ascii="Perpetua" w:hAnsi="Perpetua"/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  <w:jc w:val="both"/>
    </w:pPr>
  </w:style>
  <w:style w:type="paragraph" w:styleId="Pieddepage">
    <w:name w:val="footer"/>
    <w:basedOn w:val="Normal"/>
    <w:pPr>
      <w:tabs>
        <w:tab w:val="center" w:pos="4536"/>
        <w:tab w:val="right" w:pos="9072"/>
      </w:tabs>
      <w:jc w:val="both"/>
    </w:pPr>
  </w:style>
  <w:style w:type="paragraph" w:customStyle="1" w:styleId="FNSEL">
    <w:name w:val="FNSEL"/>
    <w:rPr>
      <w:noProof/>
      <w:lang w:val="fr-FR" w:eastAsia="fr-FR"/>
    </w:rPr>
  </w:style>
  <w:style w:type="character" w:styleId="Lienhypertexte">
    <w:name w:val="Hyperlink"/>
    <w:rPr>
      <w:color w:val="0000FF"/>
      <w:u w:val="single"/>
    </w:rPr>
  </w:style>
  <w:style w:type="paragraph" w:styleId="Textedebulles">
    <w:name w:val="Balloon Text"/>
    <w:basedOn w:val="Normal"/>
    <w:semiHidden/>
    <w:rsid w:val="001655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rsel-brabant" TargetMode="External"/><Relationship Id="rId1" Type="http://schemas.openxmlformats.org/officeDocument/2006/relationships/hyperlink" Target="mailto:brabant@frsel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59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FNSEL BT</Company>
  <LinksUpToDate>false</LinksUpToDate>
  <CharactersWithSpaces>387</CharactersWithSpaces>
  <SharedDoc>false</SharedDoc>
  <HLinks>
    <vt:vector size="12" baseType="variant">
      <vt:variant>
        <vt:i4>4456468</vt:i4>
      </vt:variant>
      <vt:variant>
        <vt:i4>3</vt:i4>
      </vt:variant>
      <vt:variant>
        <vt:i4>0</vt:i4>
      </vt:variant>
      <vt:variant>
        <vt:i4>5</vt:i4>
      </vt:variant>
      <vt:variant>
        <vt:lpwstr>http://www.frsel-brabant/</vt:lpwstr>
      </vt:variant>
      <vt:variant>
        <vt:lpwstr/>
      </vt:variant>
      <vt:variant>
        <vt:i4>7274573</vt:i4>
      </vt:variant>
      <vt:variant>
        <vt:i4>0</vt:i4>
      </vt:variant>
      <vt:variant>
        <vt:i4>0</vt:i4>
      </vt:variant>
      <vt:variant>
        <vt:i4>5</vt:i4>
      </vt:variant>
      <vt:variant>
        <vt:lpwstr>mailto:brabant@frsel.be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FNSEL Brabant</dc:creator>
  <cp:keywords/>
  <cp:lastModifiedBy>Myriam Jacques</cp:lastModifiedBy>
  <cp:revision>5</cp:revision>
  <cp:lastPrinted>2019-09-03T11:10:00Z</cp:lastPrinted>
  <dcterms:created xsi:type="dcterms:W3CDTF">2023-12-12T09:25:00Z</dcterms:created>
  <dcterms:modified xsi:type="dcterms:W3CDTF">2023-12-20T12:20:00Z</dcterms:modified>
</cp:coreProperties>
</file>